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D42EC" w14:textId="77777777" w:rsidR="00063D71" w:rsidRPr="00D507E3" w:rsidRDefault="00054BEC" w:rsidP="003F79A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B1800F6" w14:textId="77777777" w:rsidR="00054BEC" w:rsidRPr="00D507E3" w:rsidRDefault="00054BEC" w:rsidP="003F79A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601" w:type="dxa"/>
        <w:tblLook w:val="01E0" w:firstRow="1" w:lastRow="1" w:firstColumn="1" w:lastColumn="1" w:noHBand="0" w:noVBand="0"/>
      </w:tblPr>
      <w:tblGrid>
        <w:gridCol w:w="5387"/>
        <w:gridCol w:w="4820"/>
      </w:tblGrid>
      <w:tr w:rsidR="004D4FF3" w:rsidRPr="004D4FF3" w14:paraId="03BE2BAB" w14:textId="77777777" w:rsidTr="006F17BF">
        <w:trPr>
          <w:trHeight w:val="6921"/>
        </w:trPr>
        <w:tc>
          <w:tcPr>
            <w:tcW w:w="5387" w:type="dxa"/>
          </w:tcPr>
          <w:p w14:paraId="303433AC" w14:textId="77777777" w:rsidR="004D4FF3" w:rsidRPr="004D4FF3" w:rsidRDefault="004D4FF3" w:rsidP="004D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FF3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14:paraId="5DAF2CCB" w14:textId="77777777" w:rsidR="004D4FF3" w:rsidRPr="004D4FF3" w:rsidRDefault="004D4FF3" w:rsidP="004D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lk64036099"/>
            <w:r w:rsidRPr="004D4F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агентства </w:t>
            </w:r>
            <w:r w:rsidRPr="004D4FF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 молодёжной политике </w:t>
            </w:r>
            <w:r w:rsidRPr="004D4FF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Удмуртской Республики</w:t>
            </w:r>
          </w:p>
          <w:p w14:paraId="24564363" w14:textId="77777777" w:rsidR="004D4FF3" w:rsidRPr="004D4FF3" w:rsidRDefault="004D4FF3" w:rsidP="004D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F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</w:p>
          <w:p w14:paraId="1C63E610" w14:textId="77777777" w:rsidR="004D4FF3" w:rsidRPr="004D4FF3" w:rsidRDefault="004D4FF3" w:rsidP="004D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F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 А.А. </w:t>
            </w:r>
            <w:proofErr w:type="spellStart"/>
            <w:r w:rsidRPr="004D4FF3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Выстребов</w:t>
            </w:r>
            <w:proofErr w:type="spellEnd"/>
          </w:p>
          <w:p w14:paraId="3F7DB706" w14:textId="77777777" w:rsidR="004D4FF3" w:rsidRPr="004D4FF3" w:rsidRDefault="004D4FF3" w:rsidP="004D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FF3">
              <w:rPr>
                <w:rFonts w:ascii="Times New Roman" w:eastAsia="Times New Roman" w:hAnsi="Times New Roman" w:cs="Times New Roman"/>
                <w:sz w:val="28"/>
                <w:szCs w:val="28"/>
              </w:rPr>
              <w:t>«______» ___________ 2024 г.</w:t>
            </w:r>
          </w:p>
          <w:p w14:paraId="54E33865" w14:textId="77777777" w:rsidR="004D4FF3" w:rsidRPr="004D4FF3" w:rsidRDefault="004D4FF3" w:rsidP="004D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BF76504" w14:textId="77777777" w:rsidR="004D4FF3" w:rsidRPr="004D4FF3" w:rsidRDefault="004D4FF3" w:rsidP="004D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EB1AA0" w14:textId="77777777" w:rsidR="004D4FF3" w:rsidRPr="004D4FF3" w:rsidRDefault="004D4FF3" w:rsidP="004D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FF3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14:paraId="72695399" w14:textId="77777777" w:rsidR="004D4FF3" w:rsidRPr="004D4FF3" w:rsidRDefault="004D4FF3" w:rsidP="004D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F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Министр культуры </w:t>
            </w:r>
          </w:p>
          <w:p w14:paraId="4DB90EDD" w14:textId="77777777" w:rsidR="004D4FF3" w:rsidRPr="004D4FF3" w:rsidRDefault="004D4FF3" w:rsidP="004D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FF3">
              <w:rPr>
                <w:rFonts w:ascii="Times New Roman" w:eastAsia="Times New Roman" w:hAnsi="Times New Roman" w:cs="Times New Roman"/>
                <w:sz w:val="28"/>
                <w:szCs w:val="28"/>
              </w:rPr>
              <w:t>Удмуртской Республики</w:t>
            </w:r>
          </w:p>
          <w:p w14:paraId="4F7C1EE8" w14:textId="77777777" w:rsidR="004D4FF3" w:rsidRPr="004D4FF3" w:rsidRDefault="004D4FF3" w:rsidP="004D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FF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_______________В.М. Соловьев</w:t>
            </w:r>
          </w:p>
          <w:p w14:paraId="67BA9653" w14:textId="77777777" w:rsidR="004D4FF3" w:rsidRPr="004D4FF3" w:rsidRDefault="004D4FF3" w:rsidP="004D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FF3">
              <w:rPr>
                <w:rFonts w:ascii="Times New Roman" w:eastAsia="Times New Roman" w:hAnsi="Times New Roman" w:cs="Times New Roman"/>
                <w:sz w:val="28"/>
                <w:szCs w:val="28"/>
              </w:rPr>
              <w:t>«______» ___________2024 г.</w:t>
            </w:r>
          </w:p>
          <w:p w14:paraId="7C25EB81" w14:textId="77777777" w:rsidR="004D4FF3" w:rsidRPr="004D4FF3" w:rsidRDefault="004D4FF3" w:rsidP="004D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5C8AFA5" w14:textId="77777777" w:rsidR="004D4FF3" w:rsidRPr="004D4FF3" w:rsidRDefault="004D4FF3" w:rsidP="004D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FF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14:paraId="0F07297B" w14:textId="77777777" w:rsidR="004D4FF3" w:rsidRPr="004D4FF3" w:rsidRDefault="004D4FF3" w:rsidP="004D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FF3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автономного учреждения</w:t>
            </w:r>
          </w:p>
          <w:p w14:paraId="20CF13AD" w14:textId="77777777" w:rsidR="004D4FF3" w:rsidRPr="004D4FF3" w:rsidRDefault="004D4FF3" w:rsidP="004D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FF3">
              <w:rPr>
                <w:rFonts w:ascii="Times New Roman" w:eastAsia="Times New Roman" w:hAnsi="Times New Roman" w:cs="Times New Roman"/>
                <w:sz w:val="28"/>
                <w:szCs w:val="28"/>
              </w:rPr>
              <w:t>Удмуртской Республики</w:t>
            </w:r>
          </w:p>
          <w:p w14:paraId="43328BF8" w14:textId="77777777" w:rsidR="004D4FF3" w:rsidRPr="004D4FF3" w:rsidRDefault="004D4FF3" w:rsidP="004D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FF3">
              <w:rPr>
                <w:rFonts w:ascii="Times New Roman" w:eastAsia="Times New Roman" w:hAnsi="Times New Roman" w:cs="Times New Roman"/>
                <w:sz w:val="28"/>
                <w:szCs w:val="28"/>
              </w:rPr>
              <w:t>«Молодежный центр Удмуртской Республики»</w:t>
            </w:r>
          </w:p>
          <w:p w14:paraId="053084CF" w14:textId="77777777" w:rsidR="004D4FF3" w:rsidRPr="004D4FF3" w:rsidRDefault="004D4FF3" w:rsidP="004D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F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_________________Е.В. </w:t>
            </w:r>
            <w:proofErr w:type="spellStart"/>
            <w:r w:rsidRPr="004D4FF3">
              <w:rPr>
                <w:rFonts w:ascii="Times New Roman" w:eastAsia="Times New Roman" w:hAnsi="Times New Roman" w:cs="Times New Roman"/>
                <w:sz w:val="28"/>
                <w:szCs w:val="28"/>
              </w:rPr>
              <w:t>Дыляева</w:t>
            </w:r>
            <w:proofErr w:type="spellEnd"/>
          </w:p>
          <w:p w14:paraId="3163B944" w14:textId="77777777" w:rsidR="004D4FF3" w:rsidRPr="004D4FF3" w:rsidRDefault="004D4FF3" w:rsidP="004D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F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«______» ______________ 2024 г. </w:t>
            </w:r>
          </w:p>
          <w:p w14:paraId="59C724CB" w14:textId="77777777" w:rsidR="004D4FF3" w:rsidRPr="004D4FF3" w:rsidRDefault="004D4FF3" w:rsidP="004D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7DB5756" w14:textId="77777777" w:rsidR="004D4FF3" w:rsidRPr="004D4FF3" w:rsidRDefault="004D4FF3" w:rsidP="004D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4B2650B" w14:textId="77777777" w:rsidR="004D4FF3" w:rsidRPr="004D4FF3" w:rsidRDefault="004D4FF3" w:rsidP="004D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FF3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14:paraId="0ADB38EE" w14:textId="77777777" w:rsidR="004D4FF3" w:rsidRPr="004D4FF3" w:rsidRDefault="004D4FF3" w:rsidP="004D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FF3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 образования</w:t>
            </w:r>
          </w:p>
          <w:p w14:paraId="1723C573" w14:textId="77777777" w:rsidR="004D4FF3" w:rsidRPr="004D4FF3" w:rsidRDefault="004D4FF3" w:rsidP="004D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FF3">
              <w:rPr>
                <w:rFonts w:ascii="Times New Roman" w:eastAsia="Times New Roman" w:hAnsi="Times New Roman" w:cs="Times New Roman"/>
                <w:sz w:val="28"/>
                <w:szCs w:val="28"/>
              </w:rPr>
              <w:t>и науки Удмуртской Республики</w:t>
            </w:r>
          </w:p>
          <w:p w14:paraId="525A8F17" w14:textId="77777777" w:rsidR="004D4FF3" w:rsidRPr="004D4FF3" w:rsidRDefault="004D4FF3" w:rsidP="004D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F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________________С.М. </w:t>
            </w:r>
            <w:proofErr w:type="spellStart"/>
            <w:r w:rsidRPr="004D4FF3">
              <w:rPr>
                <w:rFonts w:ascii="Times New Roman" w:eastAsia="Times New Roman" w:hAnsi="Times New Roman" w:cs="Times New Roman"/>
                <w:sz w:val="28"/>
                <w:szCs w:val="28"/>
              </w:rPr>
              <w:t>Болотникова</w:t>
            </w:r>
            <w:proofErr w:type="spellEnd"/>
          </w:p>
          <w:p w14:paraId="773035AD" w14:textId="77777777" w:rsidR="004D4FF3" w:rsidRPr="004D4FF3" w:rsidRDefault="004D4FF3" w:rsidP="004D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F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«______» ______________ 2024 г. </w:t>
            </w:r>
          </w:p>
          <w:p w14:paraId="0F882343" w14:textId="77777777" w:rsidR="004D4FF3" w:rsidRPr="004D4FF3" w:rsidRDefault="004D4FF3" w:rsidP="004D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4BD8D17" w14:textId="77777777" w:rsidR="004D4FF3" w:rsidRPr="004D4FF3" w:rsidRDefault="004D4FF3" w:rsidP="004D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DA9DB3" w14:textId="77777777" w:rsidR="004D4FF3" w:rsidRPr="004D4FF3" w:rsidRDefault="004D4FF3" w:rsidP="004D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BE096B3" w14:textId="77777777" w:rsidR="004D4FF3" w:rsidRPr="004D4FF3" w:rsidRDefault="004D4FF3" w:rsidP="004D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020D1E" w14:textId="77777777" w:rsidR="004D4FF3" w:rsidRPr="004D4FF3" w:rsidRDefault="004D4FF3" w:rsidP="004D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2E9BA48" w14:textId="77777777" w:rsidR="00063D71" w:rsidRPr="00D507E3" w:rsidRDefault="00063D71" w:rsidP="003F79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669273" w14:textId="77777777" w:rsidR="004D4FF3" w:rsidRPr="004D4FF3" w:rsidRDefault="004D4FF3" w:rsidP="004D4FF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56CA00C7" w14:textId="77777777" w:rsidR="00F826F2" w:rsidRPr="00F826F2" w:rsidRDefault="00F826F2" w:rsidP="00F826F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826F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 Республиканском фестивале - конкурсе творческих работ «Герои Отечества: Герои нашего времени - XXI век»</w:t>
      </w:r>
    </w:p>
    <w:p w14:paraId="7B9C189F" w14:textId="77777777" w:rsidR="00063D71" w:rsidRPr="00D507E3" w:rsidRDefault="00063D71" w:rsidP="003F79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97C01" w14:textId="7BF857D2" w:rsidR="00063D71" w:rsidRPr="00D507E3" w:rsidRDefault="00063D71" w:rsidP="003F79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710CA2" w14:textId="77777777" w:rsidR="00054BEC" w:rsidRPr="00D507E3" w:rsidRDefault="00054BEC" w:rsidP="003F79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2222EA1" w14:textId="4FDE4029" w:rsidR="00A07374" w:rsidRPr="00D507E3" w:rsidRDefault="00A07374" w:rsidP="003F79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504EC5" w14:textId="4FEAA84B" w:rsidR="007353FB" w:rsidRPr="00D507E3" w:rsidRDefault="007353FB" w:rsidP="003F79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471F15" w14:textId="5B8060AA" w:rsidR="007353FB" w:rsidRPr="00D507E3" w:rsidRDefault="007353FB" w:rsidP="003F79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CB3F6B" w14:textId="77777777" w:rsidR="003F79A6" w:rsidRPr="00D507E3" w:rsidRDefault="003F79A6" w:rsidP="003F79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676C8F" w14:textId="4C56F116" w:rsidR="003F79A6" w:rsidRDefault="003F79A6" w:rsidP="003F79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6BC62A" w14:textId="479E05AF" w:rsidR="00100B6F" w:rsidRDefault="00100B6F" w:rsidP="003F79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CEEE8" w14:textId="6675F612" w:rsidR="00100B6F" w:rsidRDefault="00100B6F" w:rsidP="003F79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6E0ECB" w14:textId="573A5E0F" w:rsidR="00100B6F" w:rsidRDefault="00100B6F" w:rsidP="003F79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3736E5" w14:textId="77777777" w:rsidR="00100B6F" w:rsidRPr="00D507E3" w:rsidRDefault="00100B6F" w:rsidP="003F79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F11DE8" w14:textId="77777777" w:rsidR="003F79A6" w:rsidRPr="00D507E3" w:rsidRDefault="003F79A6" w:rsidP="003F79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8A1EBF" w14:textId="18FF40F2" w:rsidR="00054BEC" w:rsidRPr="00D507E3" w:rsidRDefault="00054BEC" w:rsidP="003F79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C37AD92" w14:textId="2F9484C7" w:rsidR="002C34C9" w:rsidRPr="00D507E3" w:rsidRDefault="00054BEC" w:rsidP="003F79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49C30AD" w14:textId="77777777" w:rsidR="004D4FF3" w:rsidRPr="004D4FF3" w:rsidRDefault="004D4FF3" w:rsidP="004D4FF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4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Ижевск, 2024 г.</w:t>
      </w:r>
    </w:p>
    <w:p w14:paraId="397D4A70" w14:textId="77777777" w:rsidR="00ED14A7" w:rsidRPr="00D507E3" w:rsidRDefault="00ED14A7" w:rsidP="003F79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546466" w14:textId="77777777" w:rsidR="00054BEC" w:rsidRPr="00D507E3" w:rsidRDefault="00054BEC" w:rsidP="00C053F8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360"/>
          <w:tab w:val="left" w:pos="567"/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14:paraId="4EA44B68" w14:textId="20246C08" w:rsidR="004D4FF3" w:rsidRPr="004D4FF3" w:rsidRDefault="004D4FF3" w:rsidP="00F826F2">
      <w:pPr>
        <w:pStyle w:val="a4"/>
        <w:numPr>
          <w:ilvl w:val="1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708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94025577"/>
      <w:r w:rsidRPr="004D4F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Республиканский фестиваль </w:t>
      </w:r>
      <w:r w:rsidR="00F826F2" w:rsidRPr="00F826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творческих работ «Герои Отечества: Герои нашего времени - XXI век»</w:t>
      </w:r>
      <w:r w:rsidRPr="004D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1"/>
      <w:r w:rsidRPr="004D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Фестиваль), </w:t>
      </w:r>
      <w:r w:rsidRPr="004D4F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проводится</w:t>
      </w:r>
      <w:r w:rsidRPr="004D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Планом работы автономного учреждения Удмуртской Республики «Молодежный центр Удмуртской Республики» на 2024 год.</w:t>
      </w:r>
    </w:p>
    <w:p w14:paraId="55873DEC" w14:textId="77777777" w:rsidR="00054BEC" w:rsidRPr="00D507E3" w:rsidRDefault="00054BEC" w:rsidP="00F826F2">
      <w:pPr>
        <w:tabs>
          <w:tab w:val="left" w:pos="0"/>
          <w:tab w:val="left" w:pos="142"/>
          <w:tab w:val="left" w:pos="284"/>
          <w:tab w:val="left" w:pos="567"/>
          <w:tab w:val="left" w:pos="70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Настоящее Положение определяет цель и задачи, организаторов, категорию участников, порядок и сроки, проведения Конкурса.</w:t>
      </w:r>
    </w:p>
    <w:p w14:paraId="28A39B13" w14:textId="77777777" w:rsidR="00063D71" w:rsidRPr="00D507E3" w:rsidRDefault="00063D71" w:rsidP="003F79A6">
      <w:pPr>
        <w:tabs>
          <w:tab w:val="left" w:pos="284"/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C4B9415" w14:textId="386B7322" w:rsidR="00412043" w:rsidRPr="00D507E3" w:rsidRDefault="00063D71" w:rsidP="003F79A6">
      <w:pPr>
        <w:tabs>
          <w:tab w:val="left" w:pos="284"/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054BEC" w:rsidRPr="00D50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</w:t>
      </w:r>
    </w:p>
    <w:p w14:paraId="52450B95" w14:textId="757240D7" w:rsidR="004D4FF3" w:rsidRPr="004D4FF3" w:rsidRDefault="00412043" w:rsidP="004D4F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4D4FF3" w:rsidRPr="004D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="004D4FF3" w:rsidRPr="004D4F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F826F2" w:rsidRPr="00F8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гражданственности и патриотизма через проведение самостоятельной исследовательской работы.</w:t>
      </w:r>
    </w:p>
    <w:p w14:paraId="3DDA46BE" w14:textId="5DEABD9C" w:rsidR="004D4FF3" w:rsidRPr="004D4FF3" w:rsidRDefault="004D4FF3" w:rsidP="004D4F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    </w:t>
      </w:r>
      <w:r w:rsidRPr="004D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14:paraId="75B2632C" w14:textId="77777777" w:rsidR="00F826F2" w:rsidRPr="00F826F2" w:rsidRDefault="00F826F2" w:rsidP="00F826F2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воспитание молодежи через знакомство с жизнью и деятельностью людей, совершивших героический поступок</w:t>
      </w:r>
      <w:r w:rsidRPr="00F826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14:paraId="579382E6" w14:textId="77777777" w:rsidR="00F826F2" w:rsidRPr="00F826F2" w:rsidRDefault="00F826F2" w:rsidP="00F826F2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популяризация материалов о жизни и героических поступках людей, родившихся, проживавших или проживающих в настоящее время на территории Удмуртии; </w:t>
      </w:r>
    </w:p>
    <w:p w14:paraId="51118B65" w14:textId="77777777" w:rsidR="00F826F2" w:rsidRPr="00F826F2" w:rsidRDefault="00F826F2" w:rsidP="00F826F2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исследовательской работы молодёжи;</w:t>
      </w:r>
    </w:p>
    <w:p w14:paraId="291D735D" w14:textId="77777777" w:rsidR="00F826F2" w:rsidRPr="00F826F2" w:rsidRDefault="00F826F2" w:rsidP="00F826F2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бережного отношения к историческому наследию, ответственности за его судьбу.</w:t>
      </w:r>
    </w:p>
    <w:p w14:paraId="0CCA12D4" w14:textId="66EDF7B7" w:rsidR="00063D71" w:rsidRPr="00D507E3" w:rsidRDefault="00063D71" w:rsidP="004D4F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40F96D" w14:textId="77777777" w:rsidR="00054BEC" w:rsidRPr="00D507E3" w:rsidRDefault="00054BEC" w:rsidP="00C053F8">
      <w:pPr>
        <w:pStyle w:val="a4"/>
        <w:numPr>
          <w:ilvl w:val="0"/>
          <w:numId w:val="2"/>
        </w:numPr>
        <w:tabs>
          <w:tab w:val="left" w:pos="0"/>
          <w:tab w:val="left" w:pos="360"/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Организаторы</w:t>
      </w:r>
    </w:p>
    <w:p w14:paraId="6D7C8E64" w14:textId="7FB11488" w:rsidR="00D274C9" w:rsidRPr="004D4FF3" w:rsidRDefault="004D4FF3" w:rsidP="00C053F8">
      <w:pPr>
        <w:pStyle w:val="a4"/>
        <w:numPr>
          <w:ilvl w:val="1"/>
          <w:numId w:val="2"/>
        </w:numPr>
        <w:tabs>
          <w:tab w:val="left" w:pos="284"/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Оргкомитет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</w:t>
      </w:r>
      <w:r w:rsidRPr="004D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следующем составе:</w:t>
      </w:r>
    </w:p>
    <w:p w14:paraId="581BB3F0" w14:textId="77777777" w:rsidR="00F826F2" w:rsidRPr="00F826F2" w:rsidRDefault="00F826F2" w:rsidP="00F826F2">
      <w:pPr>
        <w:numPr>
          <w:ilvl w:val="0"/>
          <w:numId w:val="10"/>
        </w:numPr>
        <w:tabs>
          <w:tab w:val="clear" w:pos="3780"/>
          <w:tab w:val="num" w:pos="-142"/>
          <w:tab w:val="num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26F2">
        <w:rPr>
          <w:rFonts w:ascii="Times New Roman" w:hAnsi="Times New Roman" w:cs="Times New Roman"/>
          <w:sz w:val="28"/>
          <w:szCs w:val="28"/>
        </w:rPr>
        <w:t xml:space="preserve">Агентство по молодёжной политике Удмуртской Республики осуществляет общее руководство проведением </w:t>
      </w:r>
      <w:r w:rsidRPr="00F826F2">
        <w:rPr>
          <w:rFonts w:ascii="Times New Roman" w:hAnsi="Times New Roman" w:cs="Times New Roman"/>
          <w:bCs/>
          <w:sz w:val="28"/>
          <w:szCs w:val="28"/>
        </w:rPr>
        <w:t>Фестиваля-конкурса</w:t>
      </w:r>
      <w:r w:rsidRPr="00F826F2">
        <w:rPr>
          <w:rFonts w:ascii="Times New Roman" w:hAnsi="Times New Roman" w:cs="Times New Roman"/>
          <w:sz w:val="28"/>
          <w:szCs w:val="28"/>
        </w:rPr>
        <w:t>;</w:t>
      </w:r>
    </w:p>
    <w:p w14:paraId="39D2DE2C" w14:textId="77777777" w:rsidR="00F826F2" w:rsidRPr="00F826F2" w:rsidRDefault="00F826F2" w:rsidP="00F826F2">
      <w:pPr>
        <w:numPr>
          <w:ilvl w:val="0"/>
          <w:numId w:val="10"/>
        </w:numPr>
        <w:tabs>
          <w:tab w:val="clear" w:pos="3780"/>
          <w:tab w:val="num" w:pos="-142"/>
          <w:tab w:val="num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26F2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Удмуртской Республики организует информирование участников </w:t>
      </w:r>
      <w:bookmarkStart w:id="2" w:name="_Hlk94033636"/>
      <w:r w:rsidRPr="00F826F2">
        <w:rPr>
          <w:rFonts w:ascii="Times New Roman" w:hAnsi="Times New Roman" w:cs="Times New Roman"/>
          <w:bCs/>
          <w:sz w:val="28"/>
          <w:szCs w:val="28"/>
        </w:rPr>
        <w:t>Фестиваля-конкурса</w:t>
      </w:r>
      <w:bookmarkEnd w:id="2"/>
      <w:r w:rsidRPr="00F826F2">
        <w:rPr>
          <w:rFonts w:ascii="Times New Roman" w:hAnsi="Times New Roman" w:cs="Times New Roman"/>
          <w:sz w:val="28"/>
          <w:szCs w:val="28"/>
        </w:rPr>
        <w:t>;</w:t>
      </w:r>
    </w:p>
    <w:p w14:paraId="69A20B9C" w14:textId="77777777" w:rsidR="00F826F2" w:rsidRPr="00F826F2" w:rsidRDefault="00F826F2" w:rsidP="00F826F2">
      <w:pPr>
        <w:numPr>
          <w:ilvl w:val="0"/>
          <w:numId w:val="10"/>
        </w:numPr>
        <w:tabs>
          <w:tab w:val="clear" w:pos="3780"/>
          <w:tab w:val="num" w:pos="-142"/>
          <w:tab w:val="num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26F2">
        <w:rPr>
          <w:rFonts w:ascii="Times New Roman" w:hAnsi="Times New Roman" w:cs="Times New Roman"/>
          <w:sz w:val="28"/>
          <w:szCs w:val="28"/>
        </w:rPr>
        <w:t xml:space="preserve">Министерство культуры Удмуртской Республики </w:t>
      </w:r>
      <w:bookmarkStart w:id="3" w:name="_Hlk63761344"/>
      <w:r w:rsidRPr="00F826F2">
        <w:rPr>
          <w:rFonts w:ascii="Times New Roman" w:hAnsi="Times New Roman" w:cs="Times New Roman"/>
          <w:sz w:val="28"/>
          <w:szCs w:val="28"/>
        </w:rPr>
        <w:t xml:space="preserve">организует информирование участников Фестиваля-конкурса, а также участвует в проведении республиканского этапа в части предоставления членов жюри для оценки творческих работ </w:t>
      </w:r>
      <w:bookmarkStart w:id="4" w:name="_Hlk94033333"/>
      <w:r w:rsidRPr="00F826F2">
        <w:rPr>
          <w:rFonts w:ascii="Times New Roman" w:hAnsi="Times New Roman" w:cs="Times New Roman"/>
          <w:bCs/>
          <w:sz w:val="28"/>
          <w:szCs w:val="28"/>
        </w:rPr>
        <w:t>Фестиваля-конкурса</w:t>
      </w:r>
      <w:bookmarkEnd w:id="4"/>
      <w:r w:rsidRPr="00F826F2">
        <w:rPr>
          <w:rFonts w:ascii="Times New Roman" w:hAnsi="Times New Roman" w:cs="Times New Roman"/>
          <w:sz w:val="28"/>
          <w:szCs w:val="28"/>
        </w:rPr>
        <w:t>;</w:t>
      </w:r>
    </w:p>
    <w:bookmarkEnd w:id="3"/>
    <w:p w14:paraId="08A44068" w14:textId="77777777" w:rsidR="00F826F2" w:rsidRPr="00F826F2" w:rsidRDefault="00F826F2" w:rsidP="00F826F2">
      <w:pPr>
        <w:numPr>
          <w:ilvl w:val="0"/>
          <w:numId w:val="10"/>
        </w:numPr>
        <w:tabs>
          <w:tab w:val="clear" w:pos="3780"/>
          <w:tab w:val="num" w:pos="-142"/>
          <w:tab w:val="num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26F2">
        <w:rPr>
          <w:rFonts w:ascii="Times New Roman" w:hAnsi="Times New Roman" w:cs="Times New Roman"/>
          <w:sz w:val="28"/>
          <w:szCs w:val="28"/>
        </w:rPr>
        <w:t>Автономное учреждение Удмуртской Республики «Молодежный центр Удмуртской Республики» осуществляет непосредственное проведение Фестиваля-конкурса, методическое и информационное сопровождение, регистрацию участников и</w:t>
      </w:r>
      <w:r w:rsidRPr="00F826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826F2">
        <w:rPr>
          <w:rFonts w:ascii="Times New Roman" w:hAnsi="Times New Roman" w:cs="Times New Roman"/>
          <w:sz w:val="28"/>
          <w:szCs w:val="28"/>
        </w:rPr>
        <w:t xml:space="preserve">сбор всех работ республиканского этапа, формирование состава и организацию работы жюри, проведение республиканского этапа Фестиваля-конкурса, курирует работу районных/городских оргкомитетов </w:t>
      </w:r>
      <w:r w:rsidRPr="00F826F2">
        <w:rPr>
          <w:rFonts w:ascii="Times New Roman" w:hAnsi="Times New Roman" w:cs="Times New Roman"/>
          <w:bCs/>
          <w:sz w:val="28"/>
          <w:szCs w:val="28"/>
        </w:rPr>
        <w:t>Фестиваля-конкурса, а также организацию награждения победителей и призеров</w:t>
      </w:r>
      <w:r w:rsidRPr="00F826F2">
        <w:rPr>
          <w:rFonts w:ascii="Times New Roman" w:hAnsi="Times New Roman" w:cs="Times New Roman"/>
          <w:sz w:val="28"/>
          <w:szCs w:val="28"/>
        </w:rPr>
        <w:t>.</w:t>
      </w:r>
    </w:p>
    <w:p w14:paraId="20479C5E" w14:textId="77777777" w:rsidR="00F826F2" w:rsidRPr="00F826F2" w:rsidRDefault="00F826F2" w:rsidP="00F826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6F2">
        <w:rPr>
          <w:rFonts w:ascii="Times New Roman" w:hAnsi="Times New Roman" w:cs="Times New Roman"/>
          <w:sz w:val="28"/>
          <w:szCs w:val="28"/>
        </w:rPr>
        <w:t xml:space="preserve">В состав республиканского организационного комитета (далее – Оргкомитет) </w:t>
      </w:r>
      <w:r w:rsidRPr="00F826F2">
        <w:rPr>
          <w:rFonts w:ascii="Times New Roman" w:hAnsi="Times New Roman" w:cs="Times New Roman"/>
          <w:bCs/>
          <w:sz w:val="28"/>
          <w:szCs w:val="28"/>
        </w:rPr>
        <w:t>Фестиваля-конкурса</w:t>
      </w:r>
      <w:r w:rsidRPr="00F826F2">
        <w:rPr>
          <w:rFonts w:ascii="Times New Roman" w:hAnsi="Times New Roman" w:cs="Times New Roman"/>
          <w:sz w:val="28"/>
          <w:szCs w:val="28"/>
        </w:rPr>
        <w:t xml:space="preserve"> входят представители: Агентства по </w:t>
      </w:r>
      <w:r w:rsidRPr="00F826F2">
        <w:rPr>
          <w:rFonts w:ascii="Times New Roman" w:hAnsi="Times New Roman" w:cs="Times New Roman"/>
          <w:sz w:val="28"/>
          <w:szCs w:val="28"/>
        </w:rPr>
        <w:lastRenderedPageBreak/>
        <w:t>молодёжной политике Удмуртской Республики, Министерства образования и науки Удмуртской Республики, Министерства культуры Удмуртской Республики, Автономного учреждения Удмуртской Республики «Молодежный центр Удмуртской Республики».</w:t>
      </w:r>
    </w:p>
    <w:p w14:paraId="764679AB" w14:textId="77777777" w:rsidR="00F826F2" w:rsidRPr="00F826F2" w:rsidRDefault="00F826F2" w:rsidP="00F826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6F2">
        <w:rPr>
          <w:rFonts w:ascii="Times New Roman" w:hAnsi="Times New Roman" w:cs="Times New Roman"/>
          <w:sz w:val="28"/>
          <w:szCs w:val="28"/>
        </w:rPr>
        <w:t xml:space="preserve">В состав муниципальных оргкомитетов </w:t>
      </w:r>
      <w:r w:rsidRPr="00F826F2">
        <w:rPr>
          <w:rFonts w:ascii="Times New Roman" w:hAnsi="Times New Roman" w:cs="Times New Roman"/>
          <w:bCs/>
          <w:sz w:val="28"/>
          <w:szCs w:val="28"/>
        </w:rPr>
        <w:t>Фестиваля-конкурса</w:t>
      </w:r>
      <w:r w:rsidRPr="00F826F2">
        <w:rPr>
          <w:rFonts w:ascii="Times New Roman" w:hAnsi="Times New Roman" w:cs="Times New Roman"/>
          <w:sz w:val="28"/>
          <w:szCs w:val="28"/>
        </w:rPr>
        <w:t xml:space="preserve"> входят представители: органов по делам молодёжи, органов образования и культуры муниципальных образований в Удмуртской Республике, представители общественных объединений, творческих союзов.</w:t>
      </w:r>
    </w:p>
    <w:p w14:paraId="5E6F7648" w14:textId="5482A2E7" w:rsidR="00D274C9" w:rsidRPr="00D507E3" w:rsidRDefault="004D43C0" w:rsidP="003F79A6">
      <w:pPr>
        <w:tabs>
          <w:tab w:val="left" w:pos="284"/>
          <w:tab w:val="left" w:pos="708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74C9" w:rsidRPr="00D5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D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74C9" w:rsidRPr="00D5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Полномочия Оргкомитета: </w:t>
      </w:r>
    </w:p>
    <w:p w14:paraId="75198DFB" w14:textId="7D5D5B0C" w:rsidR="00D274C9" w:rsidRPr="00D507E3" w:rsidRDefault="00D274C9" w:rsidP="003F79A6">
      <w:pPr>
        <w:tabs>
          <w:tab w:val="left" w:pos="284"/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разработка и утверждение Положения </w:t>
      </w:r>
      <w:r w:rsidR="004D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</w:t>
      </w:r>
      <w:r w:rsidRPr="00D5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7068D09D" w14:textId="56187C52" w:rsidR="00D274C9" w:rsidRPr="00D507E3" w:rsidRDefault="00D274C9" w:rsidP="003F79A6">
      <w:pPr>
        <w:tabs>
          <w:tab w:val="left" w:pos="284"/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определение сроков и условий проведения </w:t>
      </w:r>
      <w:r w:rsidR="004D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</w:t>
      </w:r>
      <w:r w:rsidRPr="00D5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00180FC0" w14:textId="1975B4EF" w:rsidR="00D274C9" w:rsidRPr="00D507E3" w:rsidRDefault="00CA334F" w:rsidP="003F79A6">
      <w:pPr>
        <w:tabs>
          <w:tab w:val="left" w:pos="284"/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274C9" w:rsidRPr="00D5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вопросов информационного обеспечения </w:t>
      </w:r>
      <w:r w:rsidR="004D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</w:t>
      </w:r>
    </w:p>
    <w:p w14:paraId="25EB5793" w14:textId="74A3A2AF" w:rsidR="00D274C9" w:rsidRPr="00D507E3" w:rsidRDefault="00D274C9" w:rsidP="003F79A6">
      <w:pPr>
        <w:tabs>
          <w:tab w:val="left" w:pos="284"/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непосредственная организация и проведение </w:t>
      </w:r>
      <w:r w:rsidR="004D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</w:t>
      </w:r>
      <w:r w:rsidRPr="00D5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508B7B0B" w14:textId="78C28387" w:rsidR="00D274C9" w:rsidRPr="00D507E3" w:rsidRDefault="00D274C9" w:rsidP="003F79A6">
      <w:pPr>
        <w:tabs>
          <w:tab w:val="left" w:pos="284"/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информационная поддержка </w:t>
      </w:r>
      <w:r w:rsidR="004D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</w:t>
      </w:r>
      <w:r w:rsidRPr="00D5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11EE414E" w14:textId="69DE058C" w:rsidR="00D274C9" w:rsidRPr="00D507E3" w:rsidRDefault="00D274C9" w:rsidP="003F79A6">
      <w:pPr>
        <w:tabs>
          <w:tab w:val="left" w:pos="284"/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решение иных вопросов, связанных с организацией </w:t>
      </w:r>
      <w:r w:rsidR="004D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</w:t>
      </w:r>
      <w:r w:rsidRPr="00D5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(согласно Плану подготовки). </w:t>
      </w:r>
    </w:p>
    <w:p w14:paraId="009E10AD" w14:textId="2A588C20" w:rsidR="00D274C9" w:rsidRPr="00D507E3" w:rsidRDefault="004D43C0" w:rsidP="003F79A6">
      <w:pPr>
        <w:tabs>
          <w:tab w:val="left" w:pos="284"/>
          <w:tab w:val="left" w:pos="708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74C9" w:rsidRPr="00D5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D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74C9" w:rsidRPr="00D5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Оргкомитет вправе вносить вызванные объективными причинами изменения и дополнения в настоящее Положение о проведении </w:t>
      </w:r>
      <w:r w:rsidR="004D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</w:t>
      </w:r>
      <w:r w:rsidR="00D274C9" w:rsidRPr="00D5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CE77229" w14:textId="77777777" w:rsidR="00CA334F" w:rsidRPr="00D507E3" w:rsidRDefault="00CA334F" w:rsidP="003F79A6">
      <w:pPr>
        <w:pStyle w:val="a6"/>
        <w:spacing w:line="276" w:lineRule="auto"/>
        <w:ind w:left="360"/>
        <w:jc w:val="center"/>
        <w:rPr>
          <w:sz w:val="28"/>
          <w:szCs w:val="28"/>
        </w:rPr>
      </w:pPr>
    </w:p>
    <w:p w14:paraId="56AC8CCE" w14:textId="3E0EE802" w:rsidR="005B3F9F" w:rsidRPr="00D507E3" w:rsidRDefault="005B3F9F" w:rsidP="00C053F8">
      <w:pPr>
        <w:pStyle w:val="a6"/>
        <w:numPr>
          <w:ilvl w:val="0"/>
          <w:numId w:val="2"/>
        </w:numPr>
        <w:spacing w:line="276" w:lineRule="auto"/>
        <w:jc w:val="center"/>
        <w:rPr>
          <w:sz w:val="28"/>
          <w:szCs w:val="28"/>
        </w:rPr>
      </w:pPr>
      <w:r w:rsidRPr="00D507E3">
        <w:rPr>
          <w:b/>
          <w:sz w:val="28"/>
          <w:szCs w:val="28"/>
        </w:rPr>
        <w:t>Участники и условия участия</w:t>
      </w:r>
    </w:p>
    <w:p w14:paraId="10B9D97D" w14:textId="77777777" w:rsidR="00F826F2" w:rsidRPr="00F826F2" w:rsidRDefault="00F826F2" w:rsidP="00F826F2">
      <w:pPr>
        <w:pStyle w:val="a6"/>
        <w:numPr>
          <w:ilvl w:val="1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26F2">
        <w:rPr>
          <w:sz w:val="28"/>
          <w:szCs w:val="28"/>
        </w:rPr>
        <w:t xml:space="preserve">К участию в </w:t>
      </w:r>
      <w:r w:rsidRPr="00F826F2">
        <w:rPr>
          <w:bCs/>
          <w:sz w:val="28"/>
          <w:szCs w:val="28"/>
        </w:rPr>
        <w:t>Фестивале-конкурсе</w:t>
      </w:r>
      <w:r w:rsidRPr="00F826F2">
        <w:rPr>
          <w:sz w:val="28"/>
          <w:szCs w:val="28"/>
        </w:rPr>
        <w:t xml:space="preserve"> допускаются:</w:t>
      </w:r>
    </w:p>
    <w:p w14:paraId="44D94AC8" w14:textId="77777777" w:rsidR="00F826F2" w:rsidRPr="00F826F2" w:rsidRDefault="00F826F2" w:rsidP="00F826F2">
      <w:pPr>
        <w:pStyle w:val="a6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F826F2">
        <w:rPr>
          <w:sz w:val="28"/>
          <w:szCs w:val="28"/>
        </w:rPr>
        <w:t>учащиеся общеобразовательных организаций Удмуртской Республики      (12-17 лет);</w:t>
      </w:r>
    </w:p>
    <w:p w14:paraId="5F16A13D" w14:textId="658BFA90" w:rsidR="00F826F2" w:rsidRPr="00F826F2" w:rsidRDefault="00F826F2" w:rsidP="00F826F2">
      <w:pPr>
        <w:pStyle w:val="a6"/>
        <w:numPr>
          <w:ilvl w:val="0"/>
          <w:numId w:val="1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F826F2">
        <w:rPr>
          <w:sz w:val="28"/>
          <w:szCs w:val="28"/>
        </w:rPr>
        <w:t>туденты организаций среднего профессионального и высшего образования Удмуртской Республики;</w:t>
      </w:r>
    </w:p>
    <w:p w14:paraId="02347F0D" w14:textId="77777777" w:rsidR="00F826F2" w:rsidRPr="00F826F2" w:rsidRDefault="00F826F2" w:rsidP="00F826F2">
      <w:pPr>
        <w:pStyle w:val="a6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F826F2">
        <w:rPr>
          <w:sz w:val="28"/>
          <w:szCs w:val="28"/>
        </w:rPr>
        <w:t>жители Удмуртской Республики (до 35 лет включительно).</w:t>
      </w:r>
    </w:p>
    <w:p w14:paraId="32FAB9B0" w14:textId="77777777" w:rsidR="00F826F2" w:rsidRPr="00F826F2" w:rsidRDefault="00F826F2" w:rsidP="00F826F2">
      <w:pPr>
        <w:pStyle w:val="a6"/>
        <w:numPr>
          <w:ilvl w:val="1"/>
          <w:numId w:val="2"/>
        </w:numPr>
        <w:spacing w:line="276" w:lineRule="auto"/>
        <w:ind w:left="0" w:firstLine="709"/>
        <w:rPr>
          <w:sz w:val="28"/>
          <w:szCs w:val="28"/>
        </w:rPr>
      </w:pPr>
      <w:r w:rsidRPr="00F826F2">
        <w:rPr>
          <w:sz w:val="28"/>
          <w:szCs w:val="28"/>
        </w:rPr>
        <w:t xml:space="preserve">К участию в </w:t>
      </w:r>
      <w:r w:rsidRPr="00F826F2">
        <w:rPr>
          <w:bCs/>
          <w:sz w:val="28"/>
          <w:szCs w:val="28"/>
        </w:rPr>
        <w:t>Фестивале-конкурсе</w:t>
      </w:r>
      <w:r w:rsidRPr="00F826F2">
        <w:rPr>
          <w:sz w:val="28"/>
          <w:szCs w:val="28"/>
        </w:rPr>
        <w:t xml:space="preserve"> допускаются индивидуальные и коллективные работы, выполненные самостоятельно или под руководством преподавателя.</w:t>
      </w:r>
    </w:p>
    <w:p w14:paraId="08792466" w14:textId="3611D9B5" w:rsidR="00F826F2" w:rsidRPr="00F826F2" w:rsidRDefault="00F826F2" w:rsidP="00F826F2">
      <w:pPr>
        <w:pStyle w:val="a6"/>
        <w:numPr>
          <w:ilvl w:val="1"/>
          <w:numId w:val="2"/>
        </w:numPr>
        <w:ind w:left="0" w:firstLine="709"/>
        <w:rPr>
          <w:sz w:val="28"/>
          <w:szCs w:val="28"/>
        </w:rPr>
      </w:pPr>
      <w:r w:rsidRPr="00F826F2">
        <w:rPr>
          <w:sz w:val="28"/>
          <w:szCs w:val="28"/>
        </w:rPr>
        <w:t xml:space="preserve">Участникам </w:t>
      </w:r>
      <w:r w:rsidRPr="00F826F2">
        <w:rPr>
          <w:bCs/>
          <w:sz w:val="28"/>
          <w:szCs w:val="28"/>
        </w:rPr>
        <w:t>Фестиваля-конкурса</w:t>
      </w:r>
      <w:r w:rsidRPr="00F826F2">
        <w:rPr>
          <w:sz w:val="28"/>
          <w:szCs w:val="28"/>
        </w:rPr>
        <w:t xml:space="preserve"> необходимо разыскать и изучить биографию, интересные факты из жизни людей, представленных на странице «Герои Отечества из Удмуртской Республики» на сайте </w:t>
      </w:r>
      <w:hyperlink r:id="rId7" w:history="1">
        <w:r w:rsidRPr="00F826F2">
          <w:rPr>
            <w:rStyle w:val="aa"/>
            <w:sz w:val="28"/>
            <w:szCs w:val="28"/>
          </w:rPr>
          <w:t>https://героипфо.рф/ud</w:t>
        </w:r>
      </w:hyperlink>
      <w:r w:rsidR="00B33C0B">
        <w:rPr>
          <w:sz w:val="28"/>
          <w:szCs w:val="28"/>
        </w:rPr>
        <w:t>, оформить материалы в виде публикации (поста) в социальной сети «</w:t>
      </w:r>
      <w:proofErr w:type="spellStart"/>
      <w:r w:rsidR="00B33C0B">
        <w:rPr>
          <w:sz w:val="28"/>
          <w:szCs w:val="28"/>
        </w:rPr>
        <w:t>ВКонтакте</w:t>
      </w:r>
      <w:proofErr w:type="spellEnd"/>
      <w:r w:rsidR="00B33C0B">
        <w:rPr>
          <w:sz w:val="28"/>
          <w:szCs w:val="28"/>
        </w:rPr>
        <w:t>»</w:t>
      </w:r>
      <w:r w:rsidRPr="00F826F2">
        <w:rPr>
          <w:sz w:val="28"/>
          <w:szCs w:val="28"/>
        </w:rPr>
        <w:t xml:space="preserve">. При проведении исследования участники могут пользоваться материалами из личных архивов, архивными и документальными источниками, находящимися в сети </w:t>
      </w:r>
      <w:r w:rsidRPr="00F826F2">
        <w:rPr>
          <w:sz w:val="28"/>
          <w:szCs w:val="28"/>
          <w:lang w:val="en-US"/>
        </w:rPr>
        <w:t>Internet</w:t>
      </w:r>
      <w:r w:rsidRPr="00F826F2">
        <w:rPr>
          <w:sz w:val="28"/>
          <w:szCs w:val="28"/>
        </w:rPr>
        <w:t>, музеях, библиотеках, органах ЗАГС и др.</w:t>
      </w:r>
    </w:p>
    <w:p w14:paraId="34A2986C" w14:textId="6477A283" w:rsidR="005B3F9F" w:rsidRPr="00F826F2" w:rsidRDefault="005B3F9F" w:rsidP="00F826F2">
      <w:pPr>
        <w:pStyle w:val="a6"/>
        <w:spacing w:line="276" w:lineRule="auto"/>
        <w:ind w:left="0"/>
        <w:rPr>
          <w:sz w:val="28"/>
          <w:szCs w:val="28"/>
        </w:rPr>
      </w:pPr>
    </w:p>
    <w:p w14:paraId="247925D1" w14:textId="77777777" w:rsidR="005B3F9F" w:rsidRPr="00D507E3" w:rsidRDefault="005B3F9F" w:rsidP="003F79A6">
      <w:pPr>
        <w:tabs>
          <w:tab w:val="left" w:pos="284"/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2703F5" w14:textId="77777777" w:rsidR="00D274C9" w:rsidRPr="00D507E3" w:rsidRDefault="00D274C9" w:rsidP="00C053F8">
      <w:pPr>
        <w:pStyle w:val="a4"/>
        <w:numPr>
          <w:ilvl w:val="0"/>
          <w:numId w:val="2"/>
        </w:numPr>
        <w:tabs>
          <w:tab w:val="left" w:pos="284"/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E3">
        <w:rPr>
          <w:rFonts w:ascii="Times New Roman" w:hAnsi="Times New Roman" w:cs="Times New Roman"/>
          <w:b/>
          <w:sz w:val="28"/>
          <w:szCs w:val="28"/>
        </w:rPr>
        <w:t>Этапы проведения</w:t>
      </w:r>
    </w:p>
    <w:p w14:paraId="74D08C24" w14:textId="3CD1B794" w:rsidR="004D4FF3" w:rsidRPr="004D4FF3" w:rsidRDefault="004D43C0" w:rsidP="004D4FF3">
      <w:pPr>
        <w:tabs>
          <w:tab w:val="left" w:pos="284"/>
          <w:tab w:val="left" w:pos="708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5</w:t>
      </w:r>
      <w:r w:rsidR="00D274C9" w:rsidRPr="00D507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.1. </w:t>
      </w:r>
      <w:r w:rsidR="004D4FF3" w:rsidRPr="004D4F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Фестиваль проводится с </w:t>
      </w:r>
      <w:r w:rsidR="00F826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</w:t>
      </w:r>
      <w:r w:rsidR="004D4FF3" w:rsidRPr="004D4F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февраля по </w:t>
      </w:r>
      <w:r w:rsidR="00F826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</w:t>
      </w:r>
      <w:r w:rsidR="004D4FF3" w:rsidRPr="004D4F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826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апреля</w:t>
      </w:r>
      <w:r w:rsidR="004D4FF3" w:rsidRPr="004D4F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2024 года в два этапа:</w:t>
      </w:r>
    </w:p>
    <w:p w14:paraId="7F9D3DC1" w14:textId="6D67D746" w:rsidR="004D4FF3" w:rsidRPr="004D4FF3" w:rsidRDefault="004D4FF3" w:rsidP="00C053F8">
      <w:pPr>
        <w:numPr>
          <w:ilvl w:val="0"/>
          <w:numId w:val="11"/>
        </w:numPr>
        <w:tabs>
          <w:tab w:val="left" w:pos="284"/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4D4F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муниципальный</w:t>
      </w:r>
      <w:proofErr w:type="gramEnd"/>
      <w:r w:rsidRPr="004D4F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с </w:t>
      </w:r>
      <w:r w:rsidR="00F826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</w:t>
      </w:r>
      <w:r w:rsidRPr="004D4F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февраля по </w:t>
      </w:r>
      <w:r w:rsidR="00F826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</w:t>
      </w:r>
      <w:r w:rsidRPr="004D4F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826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марта</w:t>
      </w:r>
      <w:r w:rsidRPr="004D4F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</w:t>
      </w:r>
      <w:r w:rsidR="008235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4D4F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года;</w:t>
      </w:r>
    </w:p>
    <w:p w14:paraId="61F0BC87" w14:textId="7F8D875D" w:rsidR="0082351A" w:rsidRPr="0082351A" w:rsidRDefault="004D4FF3" w:rsidP="00F826F2">
      <w:pPr>
        <w:numPr>
          <w:ilvl w:val="0"/>
          <w:numId w:val="11"/>
        </w:numPr>
        <w:tabs>
          <w:tab w:val="left" w:pos="284"/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4D4F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республиканский</w:t>
      </w:r>
      <w:proofErr w:type="gramEnd"/>
      <w:r w:rsidRPr="004D4F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с </w:t>
      </w:r>
      <w:r w:rsidR="00F826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25 </w:t>
      </w:r>
      <w:r w:rsidR="00C220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марта</w:t>
      </w:r>
      <w:r w:rsidRPr="004D4F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</w:t>
      </w:r>
      <w:r w:rsidR="00F826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</w:t>
      </w:r>
      <w:r w:rsidRPr="004D4F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220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апреля</w:t>
      </w:r>
      <w:r w:rsidRPr="004D4F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</w:t>
      </w:r>
      <w:r w:rsidR="008235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4D4F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(проводится в дистанционном режиме)</w:t>
      </w:r>
      <w:bookmarkStart w:id="5" w:name="_Hlk93935838"/>
      <w:r w:rsidR="00F826F2" w:rsidRPr="008235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090AF963" w14:textId="77777777" w:rsidR="0082351A" w:rsidRPr="004D4FF3" w:rsidRDefault="0082351A" w:rsidP="0082351A">
      <w:pPr>
        <w:tabs>
          <w:tab w:val="left" w:pos="284"/>
          <w:tab w:val="left" w:pos="708"/>
        </w:tabs>
        <w:spacing w:after="0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bookmarkEnd w:id="5"/>
    <w:p w14:paraId="62528470" w14:textId="77777777" w:rsidR="00B67D18" w:rsidRDefault="00B67D18" w:rsidP="008C44E7">
      <w:pPr>
        <w:pStyle w:val="a6"/>
        <w:spacing w:line="276" w:lineRule="auto"/>
        <w:ind w:left="0" w:firstLine="709"/>
        <w:rPr>
          <w:sz w:val="28"/>
          <w:szCs w:val="28"/>
        </w:rPr>
      </w:pPr>
    </w:p>
    <w:p w14:paraId="711331EF" w14:textId="0CED0AFF" w:rsidR="00B579BA" w:rsidRPr="00D507E3" w:rsidRDefault="004D43C0" w:rsidP="00255AC4">
      <w:pPr>
        <w:pStyle w:val="a6"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80507A" w:rsidRPr="00D507E3">
        <w:rPr>
          <w:sz w:val="28"/>
          <w:szCs w:val="28"/>
        </w:rPr>
        <w:t>.</w:t>
      </w:r>
      <w:r w:rsidR="00E20BFB">
        <w:rPr>
          <w:sz w:val="28"/>
          <w:szCs w:val="28"/>
        </w:rPr>
        <w:t>2</w:t>
      </w:r>
      <w:r w:rsidR="00D274C9" w:rsidRPr="00D507E3">
        <w:rPr>
          <w:sz w:val="28"/>
          <w:szCs w:val="28"/>
        </w:rPr>
        <w:t xml:space="preserve">. </w:t>
      </w:r>
      <w:r w:rsidR="00B579BA" w:rsidRPr="00D507E3">
        <w:rPr>
          <w:sz w:val="28"/>
          <w:szCs w:val="28"/>
        </w:rPr>
        <w:t>Муниципальный этап включает в себя проведение мероприятия органами местного самоуправления Муниципальных образований Удмуртской Республики или созданных ими организационных комитетов</w:t>
      </w:r>
      <w:r w:rsidR="00B579BA">
        <w:rPr>
          <w:sz w:val="28"/>
          <w:szCs w:val="28"/>
        </w:rPr>
        <w:t>.</w:t>
      </w:r>
      <w:r w:rsidR="008C44E7">
        <w:rPr>
          <w:sz w:val="28"/>
          <w:szCs w:val="28"/>
        </w:rPr>
        <w:t xml:space="preserve"> </w:t>
      </w:r>
      <w:r w:rsidR="00B579BA">
        <w:rPr>
          <w:sz w:val="28"/>
          <w:szCs w:val="28"/>
        </w:rPr>
        <w:t>Муниципальный</w:t>
      </w:r>
      <w:r w:rsidR="00B579BA" w:rsidRPr="00D507E3">
        <w:rPr>
          <w:sz w:val="28"/>
          <w:szCs w:val="28"/>
        </w:rPr>
        <w:t xml:space="preserve"> этап включает в себя </w:t>
      </w:r>
      <w:r w:rsidR="00255AC4">
        <w:rPr>
          <w:sz w:val="28"/>
          <w:szCs w:val="28"/>
        </w:rPr>
        <w:t xml:space="preserve">проверку постов, опубликованных в рамках Фестиваля </w:t>
      </w:r>
      <w:r w:rsidR="00C11C5C">
        <w:rPr>
          <w:sz w:val="28"/>
          <w:szCs w:val="28"/>
        </w:rPr>
        <w:t>(</w:t>
      </w:r>
      <w:r w:rsidR="00B67D18">
        <w:rPr>
          <w:sz w:val="28"/>
          <w:szCs w:val="28"/>
        </w:rPr>
        <w:t>Т</w:t>
      </w:r>
      <w:r w:rsidR="00C11C5C">
        <w:rPr>
          <w:sz w:val="28"/>
          <w:szCs w:val="28"/>
        </w:rPr>
        <w:t>ребования – Приложение 1)</w:t>
      </w:r>
      <w:r w:rsidR="00255AC4">
        <w:rPr>
          <w:sz w:val="28"/>
          <w:szCs w:val="28"/>
        </w:rPr>
        <w:t>.</w:t>
      </w:r>
    </w:p>
    <w:p w14:paraId="7996A28D" w14:textId="3BBB1991" w:rsidR="004C3044" w:rsidRPr="00D507E3" w:rsidRDefault="004C3044" w:rsidP="004C3044">
      <w:pPr>
        <w:pStyle w:val="a6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  <w:t>Оценка конкурсных заданий проходит по определенным критериям (Приложение 3).</w:t>
      </w:r>
    </w:p>
    <w:p w14:paraId="4D3FD388" w14:textId="1D705891" w:rsidR="008C44E7" w:rsidRDefault="008C44E7" w:rsidP="00B579BA">
      <w:pPr>
        <w:pStyle w:val="a6"/>
        <w:spacing w:line="276" w:lineRule="auto"/>
        <w:ind w:left="0"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Для участия в муниципальном этапе </w:t>
      </w:r>
      <w:r w:rsidR="00B67D18">
        <w:rPr>
          <w:color w:val="000000"/>
          <w:sz w:val="28"/>
          <w:szCs w:val="28"/>
          <w:lang w:eastAsia="ru-RU"/>
        </w:rPr>
        <w:t>участники</w:t>
      </w:r>
      <w:r>
        <w:rPr>
          <w:color w:val="000000"/>
          <w:sz w:val="28"/>
          <w:szCs w:val="28"/>
          <w:lang w:eastAsia="ru-RU"/>
        </w:rPr>
        <w:t xml:space="preserve"> самостоятельно направля</w:t>
      </w:r>
      <w:r w:rsidR="00B67D18">
        <w:rPr>
          <w:color w:val="000000"/>
          <w:sz w:val="28"/>
          <w:szCs w:val="28"/>
          <w:lang w:eastAsia="ru-RU"/>
        </w:rPr>
        <w:t>ют</w:t>
      </w:r>
      <w:r>
        <w:rPr>
          <w:color w:val="000000"/>
          <w:sz w:val="28"/>
          <w:szCs w:val="28"/>
          <w:lang w:eastAsia="ru-RU"/>
        </w:rPr>
        <w:t xml:space="preserve"> заявку в адрес оргкомитета муниципального образования согласно Приложению № 8. </w:t>
      </w:r>
    </w:p>
    <w:p w14:paraId="79B0FDDA" w14:textId="4ABF7D00" w:rsidR="0080507A" w:rsidRPr="00D507E3" w:rsidRDefault="008C44E7" w:rsidP="00B579BA">
      <w:pPr>
        <w:pStyle w:val="a6"/>
        <w:spacing w:line="276" w:lineRule="auto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Оргкомитет муниципального этапа самостоятельно</w:t>
      </w:r>
      <w:r w:rsidR="00B579BA">
        <w:rPr>
          <w:color w:val="000000"/>
          <w:sz w:val="28"/>
          <w:szCs w:val="28"/>
          <w:lang w:eastAsia="ru-RU"/>
        </w:rPr>
        <w:t xml:space="preserve"> </w:t>
      </w:r>
      <w:r w:rsidR="00B579BA" w:rsidRPr="00D507E3">
        <w:rPr>
          <w:color w:val="000000"/>
          <w:sz w:val="28"/>
          <w:szCs w:val="28"/>
          <w:lang w:eastAsia="ru-RU"/>
        </w:rPr>
        <w:t xml:space="preserve">проводит и выбирает победителей в каждой возрастной категории и каждой номинации, оценив каждое задание по заданным критериям оценки, которые действуют на всех этапах Проекта (Приложение </w:t>
      </w:r>
      <w:r w:rsidR="00B579BA">
        <w:rPr>
          <w:color w:val="000000"/>
          <w:sz w:val="28"/>
          <w:szCs w:val="28"/>
          <w:lang w:eastAsia="ru-RU"/>
        </w:rPr>
        <w:t>3</w:t>
      </w:r>
      <w:r w:rsidR="00B579BA" w:rsidRPr="00D507E3">
        <w:rPr>
          <w:color w:val="000000"/>
          <w:sz w:val="28"/>
          <w:szCs w:val="28"/>
          <w:lang w:eastAsia="ru-RU"/>
        </w:rPr>
        <w:t>).</w:t>
      </w:r>
    </w:p>
    <w:p w14:paraId="5C93A5C2" w14:textId="39FC17FE" w:rsidR="00755C24" w:rsidRPr="00D507E3" w:rsidRDefault="003F79A6" w:rsidP="003F79A6">
      <w:pPr>
        <w:pStyle w:val="a6"/>
        <w:spacing w:line="276" w:lineRule="auto"/>
        <w:ind w:left="0" w:firstLine="709"/>
        <w:rPr>
          <w:sz w:val="28"/>
          <w:szCs w:val="28"/>
        </w:rPr>
      </w:pPr>
      <w:r w:rsidRPr="00D507E3">
        <w:rPr>
          <w:color w:val="000000"/>
          <w:sz w:val="28"/>
          <w:szCs w:val="28"/>
          <w:lang w:eastAsia="ru-RU"/>
        </w:rPr>
        <w:t>Победители</w:t>
      </w:r>
      <w:r w:rsidR="00BA2131" w:rsidRPr="00D507E3">
        <w:rPr>
          <w:color w:val="000000"/>
          <w:sz w:val="28"/>
          <w:szCs w:val="28"/>
          <w:lang w:eastAsia="ru-RU"/>
        </w:rPr>
        <w:t xml:space="preserve"> в каждой номинации </w:t>
      </w:r>
      <w:r w:rsidR="00755C24" w:rsidRPr="00D507E3">
        <w:rPr>
          <w:color w:val="000000"/>
          <w:sz w:val="28"/>
          <w:szCs w:val="28"/>
          <w:lang w:eastAsia="ru-RU"/>
        </w:rPr>
        <w:t>муниципального этапа</w:t>
      </w:r>
      <w:r w:rsidR="005B3F9F" w:rsidRPr="00D507E3">
        <w:rPr>
          <w:color w:val="000000"/>
          <w:sz w:val="28"/>
          <w:szCs w:val="28"/>
          <w:lang w:eastAsia="ru-RU"/>
        </w:rPr>
        <w:t xml:space="preserve"> в каждой возрастной категории</w:t>
      </w:r>
      <w:r w:rsidR="00755C24" w:rsidRPr="00D507E3">
        <w:rPr>
          <w:color w:val="000000"/>
          <w:sz w:val="28"/>
          <w:szCs w:val="28"/>
          <w:lang w:eastAsia="ru-RU"/>
        </w:rPr>
        <w:t xml:space="preserve"> направляются органами местного самоуправления Удмуртской Республики для участия в республиканском этапе</w:t>
      </w:r>
      <w:r w:rsidR="008C44E7">
        <w:rPr>
          <w:color w:val="000000"/>
          <w:sz w:val="28"/>
          <w:szCs w:val="28"/>
          <w:lang w:eastAsia="ru-RU"/>
        </w:rPr>
        <w:t xml:space="preserve"> (приложение 6)</w:t>
      </w:r>
      <w:r w:rsidR="00755C24" w:rsidRPr="00D507E3">
        <w:rPr>
          <w:color w:val="000000"/>
          <w:sz w:val="28"/>
          <w:szCs w:val="28"/>
          <w:lang w:eastAsia="ru-RU"/>
        </w:rPr>
        <w:t>.</w:t>
      </w:r>
    </w:p>
    <w:p w14:paraId="4B04AACA" w14:textId="786A94C0" w:rsidR="00CA194E" w:rsidRDefault="004D43C0" w:rsidP="003F79A6">
      <w:pPr>
        <w:pStyle w:val="a6"/>
        <w:spacing w:line="276" w:lineRule="auto"/>
        <w:ind w:left="0" w:firstLine="709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8C44E7">
        <w:rPr>
          <w:sz w:val="28"/>
          <w:szCs w:val="28"/>
        </w:rPr>
        <w:t>.4</w:t>
      </w:r>
      <w:r w:rsidR="00755C24" w:rsidRPr="00D507E3">
        <w:rPr>
          <w:sz w:val="28"/>
          <w:szCs w:val="28"/>
        </w:rPr>
        <w:t xml:space="preserve">. </w:t>
      </w:r>
      <w:proofErr w:type="gramStart"/>
      <w:r w:rsidR="00755C24" w:rsidRPr="00D507E3">
        <w:rPr>
          <w:sz w:val="28"/>
          <w:szCs w:val="28"/>
        </w:rPr>
        <w:t>Республиканский этап включает в себя прием заявок на участие в республиканском этапе</w:t>
      </w:r>
      <w:r w:rsidR="00BA2131" w:rsidRPr="00D507E3">
        <w:rPr>
          <w:sz w:val="28"/>
          <w:szCs w:val="28"/>
        </w:rPr>
        <w:t xml:space="preserve"> от </w:t>
      </w:r>
      <w:r w:rsidR="008C44E7">
        <w:rPr>
          <w:sz w:val="28"/>
          <w:szCs w:val="28"/>
        </w:rPr>
        <w:t xml:space="preserve">оргкомитета </w:t>
      </w:r>
      <w:r w:rsidR="00BA2131" w:rsidRPr="00D507E3">
        <w:rPr>
          <w:sz w:val="28"/>
          <w:szCs w:val="28"/>
        </w:rPr>
        <w:t>Муниципального образования</w:t>
      </w:r>
      <w:r w:rsidR="00B579BA">
        <w:rPr>
          <w:sz w:val="28"/>
          <w:szCs w:val="28"/>
        </w:rPr>
        <w:t>,</w:t>
      </w:r>
      <w:r w:rsidR="00755C24" w:rsidRPr="00D507E3">
        <w:rPr>
          <w:sz w:val="28"/>
          <w:szCs w:val="28"/>
        </w:rPr>
        <w:t xml:space="preserve"> </w:t>
      </w:r>
      <w:r w:rsidR="005B3F9F" w:rsidRPr="00D507E3">
        <w:rPr>
          <w:sz w:val="28"/>
          <w:szCs w:val="28"/>
        </w:rPr>
        <w:t xml:space="preserve">прием </w:t>
      </w:r>
      <w:r w:rsidR="00755C24" w:rsidRPr="00D507E3">
        <w:rPr>
          <w:sz w:val="28"/>
          <w:szCs w:val="28"/>
        </w:rPr>
        <w:t>согласи</w:t>
      </w:r>
      <w:r w:rsidR="005B3F9F" w:rsidRPr="00D507E3">
        <w:rPr>
          <w:sz w:val="28"/>
          <w:szCs w:val="28"/>
        </w:rPr>
        <w:t>й</w:t>
      </w:r>
      <w:r w:rsidR="00755C24" w:rsidRPr="00D507E3">
        <w:rPr>
          <w:sz w:val="28"/>
          <w:szCs w:val="28"/>
        </w:rPr>
        <w:t xml:space="preserve"> на обработку персональных данных участников</w:t>
      </w:r>
      <w:r w:rsidR="00B579BA">
        <w:rPr>
          <w:sz w:val="28"/>
          <w:szCs w:val="28"/>
        </w:rPr>
        <w:t xml:space="preserve">, </w:t>
      </w:r>
      <w:r w:rsidR="005B3F9F" w:rsidRPr="00D507E3">
        <w:rPr>
          <w:sz w:val="28"/>
          <w:szCs w:val="28"/>
        </w:rPr>
        <w:t xml:space="preserve">прием </w:t>
      </w:r>
      <w:r w:rsidR="00B579BA">
        <w:rPr>
          <w:sz w:val="28"/>
          <w:szCs w:val="28"/>
        </w:rPr>
        <w:t xml:space="preserve">протоколов </w:t>
      </w:r>
      <w:r w:rsidR="00755C24" w:rsidRPr="00D507E3">
        <w:rPr>
          <w:sz w:val="28"/>
          <w:szCs w:val="28"/>
        </w:rPr>
        <w:t xml:space="preserve">с результатами </w:t>
      </w:r>
      <w:r w:rsidR="00755C24" w:rsidRPr="00C2207A">
        <w:rPr>
          <w:sz w:val="28"/>
          <w:szCs w:val="28"/>
        </w:rPr>
        <w:t>проведения муниципального этапа</w:t>
      </w:r>
      <w:r w:rsidR="00B579BA" w:rsidRPr="00C2207A">
        <w:rPr>
          <w:sz w:val="28"/>
          <w:szCs w:val="28"/>
        </w:rPr>
        <w:t xml:space="preserve"> (Приложения № </w:t>
      </w:r>
      <w:r w:rsidR="008C44E7" w:rsidRPr="00C2207A">
        <w:rPr>
          <w:sz w:val="28"/>
          <w:szCs w:val="28"/>
        </w:rPr>
        <w:t>4-</w:t>
      </w:r>
      <w:r w:rsidR="006C1FBC" w:rsidRPr="00C2207A">
        <w:rPr>
          <w:sz w:val="28"/>
          <w:szCs w:val="28"/>
        </w:rPr>
        <w:t>7</w:t>
      </w:r>
      <w:r w:rsidR="00B579BA" w:rsidRPr="00C2207A">
        <w:rPr>
          <w:sz w:val="28"/>
          <w:szCs w:val="28"/>
        </w:rPr>
        <w:t>)</w:t>
      </w:r>
      <w:r w:rsidR="00755C24" w:rsidRPr="00C2207A">
        <w:rPr>
          <w:sz w:val="28"/>
          <w:szCs w:val="28"/>
        </w:rPr>
        <w:t xml:space="preserve"> в </w:t>
      </w:r>
      <w:r w:rsidR="0082351A" w:rsidRPr="00C2207A">
        <w:rPr>
          <w:sz w:val="28"/>
          <w:szCs w:val="28"/>
        </w:rPr>
        <w:t xml:space="preserve">через форму:  </w:t>
      </w:r>
      <w:hyperlink r:id="rId8" w:history="1">
        <w:r w:rsidR="00C2207A" w:rsidRPr="00C2207A">
          <w:rPr>
            <w:rStyle w:val="aa"/>
            <w:sz w:val="28"/>
            <w:szCs w:val="28"/>
          </w:rPr>
          <w:t>https://forms.yandex.ru/u/65af70c1eb6146036d6f7607/</w:t>
        </w:r>
      </w:hyperlink>
      <w:r w:rsidR="00C2207A">
        <w:t xml:space="preserve"> </w:t>
      </w:r>
      <w:r w:rsidR="00A86955">
        <w:rPr>
          <w:sz w:val="28"/>
          <w:szCs w:val="28"/>
        </w:rPr>
        <w:t xml:space="preserve"> </w:t>
      </w:r>
      <w:r w:rsidR="00755C24" w:rsidRPr="00D507E3">
        <w:rPr>
          <w:sz w:val="28"/>
          <w:szCs w:val="28"/>
        </w:rPr>
        <w:t xml:space="preserve">в срок </w:t>
      </w:r>
      <w:r w:rsidR="00755C24" w:rsidRPr="008C44E7">
        <w:rPr>
          <w:b/>
          <w:sz w:val="28"/>
          <w:szCs w:val="28"/>
        </w:rPr>
        <w:t xml:space="preserve">до </w:t>
      </w:r>
      <w:r w:rsidR="00C2207A">
        <w:rPr>
          <w:b/>
          <w:sz w:val="28"/>
          <w:szCs w:val="28"/>
        </w:rPr>
        <w:t>28 марта</w:t>
      </w:r>
      <w:r w:rsidR="0032114B" w:rsidRPr="008C44E7">
        <w:rPr>
          <w:b/>
          <w:sz w:val="28"/>
          <w:szCs w:val="28"/>
        </w:rPr>
        <w:t xml:space="preserve"> 202</w:t>
      </w:r>
      <w:r w:rsidR="0082351A">
        <w:rPr>
          <w:b/>
          <w:sz w:val="28"/>
          <w:szCs w:val="28"/>
        </w:rPr>
        <w:t>4</w:t>
      </w:r>
      <w:r w:rsidR="0032114B" w:rsidRPr="008C44E7">
        <w:rPr>
          <w:b/>
          <w:sz w:val="28"/>
          <w:szCs w:val="28"/>
        </w:rPr>
        <w:t xml:space="preserve"> г.</w:t>
      </w:r>
      <w:r w:rsidR="00755C24" w:rsidRPr="008C44E7">
        <w:rPr>
          <w:b/>
          <w:sz w:val="28"/>
          <w:szCs w:val="28"/>
        </w:rPr>
        <w:t xml:space="preserve"> </w:t>
      </w:r>
      <w:proofErr w:type="gramEnd"/>
    </w:p>
    <w:p w14:paraId="5E71C514" w14:textId="19C6E8BA" w:rsidR="0080507A" w:rsidRPr="00D507E3" w:rsidRDefault="00CA194E" w:rsidP="00C2207A">
      <w:pPr>
        <w:pStyle w:val="a6"/>
        <w:spacing w:line="276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период с </w:t>
      </w:r>
      <w:r w:rsidR="0082351A">
        <w:rPr>
          <w:sz w:val="28"/>
          <w:szCs w:val="28"/>
        </w:rPr>
        <w:t>2</w:t>
      </w:r>
      <w:r w:rsidR="00C2207A">
        <w:rPr>
          <w:sz w:val="28"/>
          <w:szCs w:val="28"/>
        </w:rPr>
        <w:t>9 марта</w:t>
      </w:r>
      <w:r>
        <w:rPr>
          <w:sz w:val="28"/>
          <w:szCs w:val="28"/>
        </w:rPr>
        <w:t xml:space="preserve"> по </w:t>
      </w:r>
      <w:r w:rsidR="0082351A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C2207A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 w:rsidR="0082351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8A0B09">
        <w:rPr>
          <w:sz w:val="28"/>
          <w:szCs w:val="28"/>
        </w:rPr>
        <w:t xml:space="preserve">проходит финальный этап, в рамках которого </w:t>
      </w:r>
      <w:r w:rsidR="00C2207A">
        <w:rPr>
          <w:sz w:val="28"/>
          <w:szCs w:val="28"/>
        </w:rPr>
        <w:t xml:space="preserve">эксперты конкурса оценят работы,  по итогам </w:t>
      </w:r>
      <w:proofErr w:type="spellStart"/>
      <w:r w:rsidR="00C2207A">
        <w:rPr>
          <w:sz w:val="28"/>
          <w:szCs w:val="28"/>
        </w:rPr>
        <w:t>кработы</w:t>
      </w:r>
      <w:proofErr w:type="spellEnd"/>
      <w:r w:rsidR="00C2207A">
        <w:rPr>
          <w:sz w:val="28"/>
          <w:szCs w:val="28"/>
        </w:rPr>
        <w:t xml:space="preserve"> которых будут опубликованы результаты Фестиваля </w:t>
      </w:r>
      <w:r w:rsidR="0082351A">
        <w:rPr>
          <w:sz w:val="28"/>
          <w:szCs w:val="28"/>
        </w:rPr>
        <w:t>в социальной сети в социальной сети «</w:t>
      </w:r>
      <w:proofErr w:type="spellStart"/>
      <w:r w:rsidR="0082351A">
        <w:rPr>
          <w:sz w:val="28"/>
          <w:szCs w:val="28"/>
        </w:rPr>
        <w:t>Вконтакте</w:t>
      </w:r>
      <w:proofErr w:type="spellEnd"/>
      <w:r w:rsidR="0082351A">
        <w:rPr>
          <w:sz w:val="28"/>
          <w:szCs w:val="28"/>
        </w:rPr>
        <w:t>» в группе Отдела патриотического воспитания граждан АУ УР «Молодёжный центр Удмуртской Республики» (</w:t>
      </w:r>
      <w:hyperlink r:id="rId9" w:history="1">
        <w:r w:rsidR="0082351A" w:rsidRPr="0082351A">
          <w:rPr>
            <w:rStyle w:val="aa"/>
            <w:sz w:val="28"/>
            <w:szCs w:val="28"/>
          </w:rPr>
          <w:t>https://vk.com/patriot_udm</w:t>
        </w:r>
      </w:hyperlink>
      <w:r w:rsidR="0082351A" w:rsidRPr="0082351A">
        <w:rPr>
          <w:sz w:val="28"/>
          <w:szCs w:val="28"/>
        </w:rPr>
        <w:t>)</w:t>
      </w:r>
      <w:proofErr w:type="gramEnd"/>
    </w:p>
    <w:p w14:paraId="18375251" w14:textId="77777777" w:rsidR="00E20BFB" w:rsidRDefault="00E20BFB" w:rsidP="003F79A6">
      <w:pPr>
        <w:tabs>
          <w:tab w:val="left" w:pos="0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FC1153" w14:textId="77777777" w:rsidR="005A1BFD" w:rsidRDefault="005A1BFD" w:rsidP="005A1BFD">
      <w:pPr>
        <w:tabs>
          <w:tab w:val="left" w:pos="0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315C9D" w14:textId="77777777" w:rsidR="005A1BFD" w:rsidRPr="00D507E3" w:rsidRDefault="005A1BFD" w:rsidP="005A1BFD">
      <w:pPr>
        <w:tabs>
          <w:tab w:val="left" w:pos="0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BAED77" w14:textId="77777777" w:rsidR="005A1BFD" w:rsidRPr="00D507E3" w:rsidRDefault="005A1BFD" w:rsidP="005A1BFD">
      <w:pPr>
        <w:pStyle w:val="a4"/>
        <w:numPr>
          <w:ilvl w:val="0"/>
          <w:numId w:val="2"/>
        </w:numPr>
        <w:tabs>
          <w:tab w:val="left" w:pos="0"/>
          <w:tab w:val="left" w:pos="1418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0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Награждение республиканского этапа</w:t>
      </w:r>
    </w:p>
    <w:p w14:paraId="5A34E6CA" w14:textId="77777777" w:rsidR="005A1BFD" w:rsidRPr="00633900" w:rsidRDefault="005A1BFD" w:rsidP="005A1BFD">
      <w:pPr>
        <w:tabs>
          <w:tab w:val="left" w:pos="0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63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Участники, занявшие призовые места на республиканском этапе, награждаются памятными призами, определяемыми организаторами фестиваля. </w:t>
      </w:r>
    </w:p>
    <w:p w14:paraId="3A86B743" w14:textId="77777777" w:rsidR="005A1BFD" w:rsidRPr="00D507E3" w:rsidRDefault="005A1BFD" w:rsidP="005A1BFD">
      <w:pPr>
        <w:pStyle w:val="a4"/>
        <w:numPr>
          <w:ilvl w:val="0"/>
          <w:numId w:val="2"/>
        </w:numPr>
        <w:tabs>
          <w:tab w:val="left" w:pos="0"/>
          <w:tab w:val="left" w:pos="184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Финансирование</w:t>
      </w:r>
    </w:p>
    <w:p w14:paraId="5D31640C" w14:textId="77777777" w:rsidR="005A1BFD" w:rsidRPr="00D507E3" w:rsidRDefault="005A1BFD" w:rsidP="005A1BFD">
      <w:pPr>
        <w:tabs>
          <w:tab w:val="left" w:pos="0"/>
          <w:tab w:val="left" w:pos="1843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633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Расходы, связанные с организацией и проведением республиканского этапа Фестиваля, осуществляются за счёт средств бюджета Удмуртской Республики, предоставленных Агентству по молодёжной политике Удмуртской Республики, согласно смете расходов.</w:t>
      </w:r>
    </w:p>
    <w:p w14:paraId="0F701A62" w14:textId="4753AA77" w:rsidR="0047520D" w:rsidRDefault="0047520D" w:rsidP="003F79A6">
      <w:pPr>
        <w:tabs>
          <w:tab w:val="left" w:pos="0"/>
          <w:tab w:val="left" w:pos="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6" w:name="_GoBack"/>
      <w:bookmarkEnd w:id="6"/>
    </w:p>
    <w:p w14:paraId="6FBF74D0" w14:textId="77777777" w:rsidR="00F26395" w:rsidRPr="00D507E3" w:rsidRDefault="00F26395" w:rsidP="003F79A6">
      <w:pPr>
        <w:tabs>
          <w:tab w:val="left" w:pos="0"/>
          <w:tab w:val="left" w:pos="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C1C8C01" w14:textId="6333DCB3" w:rsidR="004506C1" w:rsidRPr="0038497F" w:rsidRDefault="00B16B33" w:rsidP="00C053F8">
      <w:pPr>
        <w:pStyle w:val="a4"/>
        <w:numPr>
          <w:ilvl w:val="0"/>
          <w:numId w:val="2"/>
        </w:numPr>
        <w:tabs>
          <w:tab w:val="left" w:pos="0"/>
          <w:tab w:val="left" w:pos="184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Контактная информация</w:t>
      </w:r>
    </w:p>
    <w:p w14:paraId="3CB97AD2" w14:textId="77777777" w:rsidR="0082351A" w:rsidRPr="0082351A" w:rsidRDefault="0082351A" w:rsidP="0082351A">
      <w:pPr>
        <w:tabs>
          <w:tab w:val="left" w:pos="0"/>
          <w:tab w:val="left" w:pos="142"/>
          <w:tab w:val="left" w:pos="284"/>
          <w:tab w:val="left" w:pos="567"/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426064, г. Ижевск, Пл. 50-летия Октября, д. 10</w:t>
      </w:r>
    </w:p>
    <w:p w14:paraId="32A9A601" w14:textId="77777777" w:rsidR="0082351A" w:rsidRPr="0082351A" w:rsidRDefault="0082351A" w:rsidP="0082351A">
      <w:pPr>
        <w:tabs>
          <w:tab w:val="left" w:pos="0"/>
          <w:tab w:val="left" w:pos="142"/>
          <w:tab w:val="left" w:pos="284"/>
          <w:tab w:val="left" w:pos="567"/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патриотического воспитания граждан автономного учреждения Удмуртской Республики «Молодежный центр Удмуртской Республики»    </w:t>
      </w:r>
    </w:p>
    <w:p w14:paraId="3152346E" w14:textId="77777777" w:rsidR="0082351A" w:rsidRPr="0082351A" w:rsidRDefault="0082351A" w:rsidP="0082351A">
      <w:pPr>
        <w:tabs>
          <w:tab w:val="left" w:pos="0"/>
          <w:tab w:val="left" w:pos="142"/>
          <w:tab w:val="left" w:pos="284"/>
          <w:tab w:val="left" w:pos="567"/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Телефон: 8 (3412) 314-413 (доб. 601)</w:t>
      </w:r>
    </w:p>
    <w:p w14:paraId="738DBD5B" w14:textId="39B21F0D" w:rsidR="0032114B" w:rsidRPr="00D507E3" w:rsidRDefault="0082351A" w:rsidP="0082351A">
      <w:pPr>
        <w:tabs>
          <w:tab w:val="left" w:pos="0"/>
          <w:tab w:val="left" w:pos="142"/>
          <w:tab w:val="left" w:pos="284"/>
          <w:tab w:val="left" w:pos="567"/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</w:t>
      </w:r>
      <w:proofErr w:type="spellStart"/>
      <w:r w:rsidRPr="0082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82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patriot@molcentr18.ru</w:t>
      </w:r>
    </w:p>
    <w:p w14:paraId="679D3277" w14:textId="77777777" w:rsidR="00C2207A" w:rsidRDefault="00C2207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686A7EA0" w14:textId="3AB5B2E8" w:rsidR="00BE0F04" w:rsidRPr="00C2207A" w:rsidRDefault="00C2207A" w:rsidP="00C2207A">
      <w:pPr>
        <w:tabs>
          <w:tab w:val="left" w:pos="0"/>
          <w:tab w:val="left" w:pos="142"/>
          <w:tab w:val="left" w:pos="284"/>
          <w:tab w:val="left" w:pos="567"/>
          <w:tab w:val="left" w:pos="708"/>
          <w:tab w:val="left" w:pos="6507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2C34C9" w:rsidRPr="00C2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риложение </w:t>
      </w:r>
      <w:r w:rsidR="0038497F" w:rsidRPr="00C2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BE0F04" w:rsidRPr="00C2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14:paraId="792B8E54" w14:textId="77777777" w:rsidR="00417BF8" w:rsidRPr="00C2207A" w:rsidRDefault="00417BF8" w:rsidP="003F79A6">
      <w:pPr>
        <w:tabs>
          <w:tab w:val="left" w:pos="0"/>
          <w:tab w:val="left" w:pos="142"/>
          <w:tab w:val="left" w:pos="284"/>
          <w:tab w:val="left" w:pos="567"/>
          <w:tab w:val="left" w:pos="708"/>
          <w:tab w:val="left" w:pos="6507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448A23" w14:textId="6B7B4D6B" w:rsidR="003F79A6" w:rsidRPr="00C2207A" w:rsidRDefault="00417BF8" w:rsidP="003F79A6">
      <w:pPr>
        <w:tabs>
          <w:tab w:val="left" w:pos="0"/>
          <w:tab w:val="left" w:pos="142"/>
          <w:tab w:val="left" w:pos="284"/>
          <w:tab w:val="left" w:pos="567"/>
          <w:tab w:val="left" w:pos="708"/>
          <w:tab w:val="left" w:pos="650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3F79A6" w:rsidRPr="00C22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ребования к </w:t>
      </w:r>
      <w:r w:rsidR="00255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посту</w:t>
      </w:r>
      <w:r w:rsidR="00C22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33CEFCA5" w14:textId="676F792C" w:rsidR="00C2207A" w:rsidRPr="00C2207A" w:rsidRDefault="00255AC4" w:rsidP="00C2207A">
      <w:pPr>
        <w:pStyle w:val="a4"/>
        <w:numPr>
          <w:ilvl w:val="0"/>
          <w:numId w:val="2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Деление на абзацы с отступом между них;</w:t>
      </w:r>
    </w:p>
    <w:p w14:paraId="233F31DA" w14:textId="77777777" w:rsidR="00255AC4" w:rsidRDefault="00255AC4" w:rsidP="00C2207A">
      <w:pPr>
        <w:pStyle w:val="a4"/>
        <w:numPr>
          <w:ilvl w:val="0"/>
          <w:numId w:val="2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Рассказ о Герое, его подвиге (не допускается полное копирование текста из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интернет-источников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)</w:t>
      </w:r>
    </w:p>
    <w:p w14:paraId="22A96400" w14:textId="566FE678" w:rsidR="00C2207A" w:rsidRDefault="00255AC4" w:rsidP="00255AC4">
      <w:pPr>
        <w:pStyle w:val="a4"/>
        <w:numPr>
          <w:ilvl w:val="0"/>
          <w:numId w:val="2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Хештеги</w:t>
      </w:r>
      <w:proofErr w:type="spellEnd"/>
      <w:r>
        <w:rPr>
          <w:rFonts w:ascii="Times New Roman" w:hAnsi="Times New Roman" w:cs="Times New Roman"/>
          <w:sz w:val="28"/>
          <w:szCs w:val="28"/>
        </w:rPr>
        <w:t>: #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Наши</w:t>
      </w:r>
      <w:r w:rsidRPr="00255AC4">
        <w:rPr>
          <w:rFonts w:ascii="Times New Roman" w:hAnsi="Times New Roman" w:cs="Times New Roman"/>
          <w:sz w:val="28"/>
          <w:szCs w:val="28"/>
        </w:rPr>
        <w:t>Геро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255AC4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255AC4">
        <w:rPr>
          <w:rFonts w:ascii="Times New Roman" w:hAnsi="Times New Roman" w:cs="Times New Roman"/>
          <w:sz w:val="28"/>
          <w:szCs w:val="28"/>
        </w:rPr>
        <w:t>МолодежьУдмуртии</w:t>
      </w:r>
      <w:proofErr w:type="spellEnd"/>
      <w:r w:rsidRPr="00255A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75A2C6" w14:textId="77777777" w:rsidR="00C2207A" w:rsidRPr="00C2207A" w:rsidRDefault="00C2207A" w:rsidP="00C2207A">
      <w:pPr>
        <w:pStyle w:val="a4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F9CFB17" w14:textId="5136B68C" w:rsidR="00417BF8" w:rsidRPr="00C2207A" w:rsidRDefault="00417BF8" w:rsidP="00C2207A">
      <w:pPr>
        <w:tabs>
          <w:tab w:val="left" w:pos="0"/>
          <w:tab w:val="left" w:pos="142"/>
          <w:tab w:val="left" w:pos="284"/>
          <w:tab w:val="left" w:pos="567"/>
          <w:tab w:val="left" w:pos="708"/>
          <w:tab w:val="left" w:pos="650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 к </w:t>
      </w:r>
      <w:r w:rsidR="00C2207A" w:rsidRPr="00C22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презентации</w:t>
      </w:r>
      <w:r w:rsidR="00C22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4AAFF150" w14:textId="77777777" w:rsidR="00C2207A" w:rsidRPr="00C2207A" w:rsidRDefault="00C2207A" w:rsidP="00C2207A">
      <w:pPr>
        <w:pStyle w:val="a4"/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68712449"/>
      <w:r w:rsidRPr="00C2207A">
        <w:rPr>
          <w:rFonts w:ascii="Times New Roman" w:hAnsi="Times New Roman" w:cs="Times New Roman"/>
          <w:sz w:val="28"/>
          <w:szCs w:val="28"/>
        </w:rPr>
        <w:t>наличие</w:t>
      </w:r>
      <w:bookmarkEnd w:id="7"/>
      <w:r w:rsidRPr="00C2207A">
        <w:rPr>
          <w:rFonts w:ascii="Times New Roman" w:hAnsi="Times New Roman" w:cs="Times New Roman"/>
          <w:sz w:val="28"/>
          <w:szCs w:val="28"/>
        </w:rPr>
        <w:t xml:space="preserve"> Титульного слайда, содержащего: название проекта или темы, сведения об авторе, дата разработки, информация о местоположении ресурса в сети и др.</w:t>
      </w:r>
    </w:p>
    <w:p w14:paraId="5AC9555D" w14:textId="77777777" w:rsidR="00C2207A" w:rsidRPr="00C2207A" w:rsidRDefault="00C2207A" w:rsidP="00C2207A">
      <w:pPr>
        <w:pStyle w:val="a4"/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07A">
        <w:rPr>
          <w:rFonts w:ascii="Times New Roman" w:hAnsi="Times New Roman" w:cs="Times New Roman"/>
          <w:sz w:val="28"/>
          <w:szCs w:val="28"/>
        </w:rPr>
        <w:t>наличие Введения, в котором представлены: цели и задачи изучения темы, краткая характеристика содержания;</w:t>
      </w:r>
    </w:p>
    <w:p w14:paraId="78DCBFAD" w14:textId="77777777" w:rsidR="00C2207A" w:rsidRPr="00C2207A" w:rsidRDefault="00C2207A" w:rsidP="00C2207A">
      <w:pPr>
        <w:pStyle w:val="a4"/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07A">
        <w:rPr>
          <w:rFonts w:ascii="Times New Roman" w:hAnsi="Times New Roman" w:cs="Times New Roman"/>
          <w:sz w:val="28"/>
          <w:szCs w:val="28"/>
        </w:rPr>
        <w:t>наличие логического завершения презентации, содержащего: заключение, обобщения, выводы;</w:t>
      </w:r>
    </w:p>
    <w:p w14:paraId="47B24975" w14:textId="77777777" w:rsidR="00C2207A" w:rsidRPr="00C2207A" w:rsidRDefault="00C2207A" w:rsidP="00C2207A">
      <w:pPr>
        <w:pStyle w:val="a4"/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07A">
        <w:rPr>
          <w:rFonts w:ascii="Times New Roman" w:hAnsi="Times New Roman" w:cs="Times New Roman"/>
          <w:sz w:val="28"/>
          <w:szCs w:val="28"/>
        </w:rPr>
        <w:t>перегрузку слайдов подробной текстовой информацией (не более трех мелких фактов на слайде и не более одного важного);</w:t>
      </w:r>
    </w:p>
    <w:p w14:paraId="1DB8DFDA" w14:textId="77777777" w:rsidR="00C2207A" w:rsidRPr="00C2207A" w:rsidRDefault="00C2207A" w:rsidP="00C2207A">
      <w:pPr>
        <w:pStyle w:val="a4"/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07A">
        <w:rPr>
          <w:rFonts w:ascii="Times New Roman" w:hAnsi="Times New Roman" w:cs="Times New Roman"/>
          <w:sz w:val="28"/>
          <w:szCs w:val="28"/>
        </w:rPr>
        <w:t>неравномерное и нерациональное использование пространства на слайде;</w:t>
      </w:r>
    </w:p>
    <w:p w14:paraId="58707992" w14:textId="77777777" w:rsidR="00C2207A" w:rsidRPr="00C2207A" w:rsidRDefault="00C2207A" w:rsidP="00C2207A">
      <w:pPr>
        <w:pStyle w:val="a4"/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07A">
        <w:rPr>
          <w:rFonts w:ascii="Times New Roman" w:hAnsi="Times New Roman" w:cs="Times New Roman"/>
          <w:sz w:val="28"/>
          <w:szCs w:val="28"/>
        </w:rPr>
        <w:t>орфографические и стилистические ошибки;</w:t>
      </w:r>
    </w:p>
    <w:p w14:paraId="6DF4CBE6" w14:textId="77777777" w:rsidR="00C2207A" w:rsidRPr="00C2207A" w:rsidRDefault="00C2207A" w:rsidP="00C2207A">
      <w:pPr>
        <w:pStyle w:val="a4"/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07A">
        <w:rPr>
          <w:rFonts w:ascii="Times New Roman" w:hAnsi="Times New Roman" w:cs="Times New Roman"/>
          <w:sz w:val="28"/>
          <w:szCs w:val="28"/>
        </w:rPr>
        <w:t>единство стиля страниц: одинаковая гарнитура и размер шрифта для всех заголовков (не менее 24 пунктов), одинаковая гарнитура и размер шрифта для тестовых фрагментов (не менее 18 пунктов), заголовки, номера страниц, кнопки перелистывания должны появляться в одном и том же месте экрана, одинаковая цветовая гамма на всех станицах и т.п.;</w:t>
      </w:r>
    </w:p>
    <w:p w14:paraId="633F2C0A" w14:textId="77777777" w:rsidR="00C2207A" w:rsidRPr="00C2207A" w:rsidRDefault="00C2207A" w:rsidP="00C2207A">
      <w:pPr>
        <w:pStyle w:val="a4"/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07A">
        <w:rPr>
          <w:rFonts w:ascii="Times New Roman" w:hAnsi="Times New Roman" w:cs="Times New Roman"/>
          <w:sz w:val="28"/>
          <w:szCs w:val="28"/>
        </w:rPr>
        <w:t>выбор цветовой гаммы: использование слишком ярких и утомительных цветов, использование в дизайне более 3 цветов (цвет текста, цвет фона, цвет заголовка и/или выделения), использование темного фона со светлым текстом;</w:t>
      </w:r>
    </w:p>
    <w:p w14:paraId="098974A5" w14:textId="77777777" w:rsidR="00C2207A" w:rsidRPr="00C2207A" w:rsidRDefault="00C2207A" w:rsidP="00C2207A">
      <w:pPr>
        <w:pStyle w:val="a4"/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07A">
        <w:rPr>
          <w:rFonts w:ascii="Times New Roman" w:hAnsi="Times New Roman" w:cs="Times New Roman"/>
          <w:sz w:val="28"/>
          <w:szCs w:val="28"/>
        </w:rPr>
        <w:t xml:space="preserve">использование разных фонов на слайдах в рамках одной презентации; </w:t>
      </w:r>
    </w:p>
    <w:p w14:paraId="794C9ED3" w14:textId="77777777" w:rsidR="00C2207A" w:rsidRPr="00C2207A" w:rsidRDefault="00C2207A" w:rsidP="00C2207A">
      <w:pPr>
        <w:pStyle w:val="a4"/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07A">
        <w:rPr>
          <w:rFonts w:ascii="Times New Roman" w:hAnsi="Times New Roman" w:cs="Times New Roman"/>
          <w:sz w:val="28"/>
          <w:szCs w:val="28"/>
        </w:rPr>
        <w:t>отсутствие полей на слайдах;</w:t>
      </w:r>
    </w:p>
    <w:p w14:paraId="0B761066" w14:textId="77777777" w:rsidR="00C2207A" w:rsidRPr="00C2207A" w:rsidRDefault="00C2207A" w:rsidP="00C2207A">
      <w:pPr>
        <w:pStyle w:val="a4"/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07A">
        <w:rPr>
          <w:rFonts w:ascii="Times New Roman" w:hAnsi="Times New Roman" w:cs="Times New Roman"/>
          <w:sz w:val="28"/>
          <w:szCs w:val="28"/>
        </w:rPr>
        <w:t>использование рисунков, фотографий плохого качества и с искажениями пропорций;</w:t>
      </w:r>
    </w:p>
    <w:p w14:paraId="4B5FC364" w14:textId="77777777" w:rsidR="00C2207A" w:rsidRPr="00C2207A" w:rsidRDefault="00C2207A" w:rsidP="00C2207A">
      <w:pPr>
        <w:pStyle w:val="a4"/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07A">
        <w:rPr>
          <w:rFonts w:ascii="Times New Roman" w:hAnsi="Times New Roman" w:cs="Times New Roman"/>
          <w:sz w:val="28"/>
          <w:szCs w:val="28"/>
        </w:rPr>
        <w:t xml:space="preserve">использование шрифтов с засечками (типа </w:t>
      </w:r>
      <w:proofErr w:type="spellStart"/>
      <w:r w:rsidRPr="00C2207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C2207A">
        <w:rPr>
          <w:rFonts w:ascii="Times New Roman" w:hAnsi="Times New Roman" w:cs="Times New Roman"/>
          <w:sz w:val="28"/>
          <w:szCs w:val="28"/>
        </w:rPr>
        <w:t>), затрудняющих восприятие информации;</w:t>
      </w:r>
    </w:p>
    <w:p w14:paraId="33D79EDB" w14:textId="77777777" w:rsidR="00C2207A" w:rsidRPr="00C2207A" w:rsidRDefault="00C2207A" w:rsidP="00C2207A">
      <w:pPr>
        <w:pStyle w:val="a4"/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07A">
        <w:rPr>
          <w:rFonts w:ascii="Times New Roman" w:hAnsi="Times New Roman" w:cs="Times New Roman"/>
          <w:sz w:val="28"/>
          <w:szCs w:val="28"/>
        </w:rPr>
        <w:t>отсутствие должного выравнивания текста, использование букв разного размера;</w:t>
      </w:r>
    </w:p>
    <w:p w14:paraId="71F614FE" w14:textId="77777777" w:rsidR="00C2207A" w:rsidRPr="00C2207A" w:rsidRDefault="00C2207A" w:rsidP="00C2207A">
      <w:pPr>
        <w:pStyle w:val="a4"/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07A">
        <w:rPr>
          <w:rFonts w:ascii="Times New Roman" w:hAnsi="Times New Roman" w:cs="Times New Roman"/>
          <w:sz w:val="28"/>
          <w:szCs w:val="28"/>
        </w:rPr>
        <w:t>низкая контрастность (фон/текст);</w:t>
      </w:r>
    </w:p>
    <w:p w14:paraId="08904186" w14:textId="77777777" w:rsidR="00C2207A" w:rsidRPr="00C2207A" w:rsidRDefault="00C2207A" w:rsidP="00C2207A">
      <w:pPr>
        <w:pStyle w:val="a4"/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07A">
        <w:rPr>
          <w:rFonts w:ascii="Times New Roman" w:hAnsi="Times New Roman" w:cs="Times New Roman"/>
          <w:sz w:val="28"/>
          <w:szCs w:val="28"/>
        </w:rPr>
        <w:t>низкая контрастность гиперссылок (нужно помнить, что у гиперссылки три состояния: выбрана, по гиперссылке еще не переходили, по гиперссылке уже переходили – нужно обращать внимание на цвет гиперссылки во всех состояниях).</w:t>
      </w:r>
    </w:p>
    <w:p w14:paraId="6AB27755" w14:textId="77777777" w:rsidR="00417BF8" w:rsidRPr="00C2207A" w:rsidRDefault="00417BF8" w:rsidP="003F79A6">
      <w:pPr>
        <w:pStyle w:val="a4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B889CD" w14:textId="77777777" w:rsidR="00417BF8" w:rsidRDefault="00417BF8" w:rsidP="003F79A6">
      <w:pPr>
        <w:tabs>
          <w:tab w:val="left" w:pos="0"/>
          <w:tab w:val="left" w:pos="142"/>
          <w:tab w:val="left" w:pos="284"/>
          <w:tab w:val="left" w:pos="567"/>
          <w:tab w:val="left" w:pos="708"/>
          <w:tab w:val="left" w:pos="6507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21BF01" w14:textId="77777777" w:rsidR="00417BF8" w:rsidRDefault="00417BF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 w:type="page"/>
      </w:r>
    </w:p>
    <w:p w14:paraId="7AEFA778" w14:textId="088B82B3" w:rsidR="00F921DE" w:rsidRDefault="00F921DE" w:rsidP="003F79A6">
      <w:pPr>
        <w:tabs>
          <w:tab w:val="left" w:pos="0"/>
          <w:tab w:val="left" w:pos="142"/>
          <w:tab w:val="left" w:pos="284"/>
          <w:tab w:val="left" w:pos="567"/>
          <w:tab w:val="left" w:pos="708"/>
          <w:tab w:val="left" w:pos="6507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38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</w:p>
    <w:p w14:paraId="66DED873" w14:textId="0E229C88" w:rsidR="00F921DE" w:rsidRDefault="00F921DE" w:rsidP="00F921DE">
      <w:pPr>
        <w:tabs>
          <w:tab w:val="left" w:pos="0"/>
          <w:tab w:val="left" w:pos="142"/>
          <w:tab w:val="left" w:pos="284"/>
          <w:tab w:val="left" w:pos="567"/>
          <w:tab w:val="left" w:pos="708"/>
          <w:tab w:val="left" w:pos="6507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5F3905" w14:textId="4D2F507E" w:rsidR="00F921DE" w:rsidRPr="00A86955" w:rsidRDefault="00417BF8" w:rsidP="00A86955">
      <w:pPr>
        <w:tabs>
          <w:tab w:val="left" w:pos="0"/>
          <w:tab w:val="left" w:pos="142"/>
          <w:tab w:val="left" w:pos="284"/>
          <w:tab w:val="left" w:pos="567"/>
          <w:tab w:val="left" w:pos="708"/>
          <w:tab w:val="left" w:pos="6507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6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Ссылка на форму для регистрации </w:t>
      </w:r>
      <w:r w:rsidRPr="00A86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участников республиканского этапа</w:t>
      </w:r>
    </w:p>
    <w:p w14:paraId="7D7BD96D" w14:textId="77777777" w:rsidR="00F921DE" w:rsidRDefault="00F921DE" w:rsidP="00A86955">
      <w:pPr>
        <w:tabs>
          <w:tab w:val="left" w:pos="0"/>
          <w:tab w:val="left" w:pos="142"/>
          <w:tab w:val="left" w:pos="284"/>
          <w:tab w:val="left" w:pos="567"/>
          <w:tab w:val="left" w:pos="708"/>
          <w:tab w:val="left" w:pos="6507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BE6DFA" w14:textId="77777777" w:rsidR="00F921DE" w:rsidRDefault="00F921DE" w:rsidP="00A86955">
      <w:pPr>
        <w:tabs>
          <w:tab w:val="left" w:pos="0"/>
          <w:tab w:val="left" w:pos="142"/>
          <w:tab w:val="left" w:pos="284"/>
          <w:tab w:val="left" w:pos="567"/>
          <w:tab w:val="left" w:pos="708"/>
          <w:tab w:val="left" w:pos="6507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5569BE" w14:textId="72A80534" w:rsidR="00F921DE" w:rsidRPr="00C2207A" w:rsidRDefault="005A1BFD" w:rsidP="00A86955">
      <w:pPr>
        <w:tabs>
          <w:tab w:val="left" w:pos="0"/>
          <w:tab w:val="left" w:pos="142"/>
          <w:tab w:val="left" w:pos="284"/>
          <w:tab w:val="left" w:pos="567"/>
          <w:tab w:val="left" w:pos="708"/>
          <w:tab w:val="left" w:pos="6507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="00C2207A" w:rsidRPr="00C2207A">
          <w:rPr>
            <w:rStyle w:val="aa"/>
            <w:rFonts w:ascii="Times New Roman" w:hAnsi="Times New Roman" w:cs="Times New Roman"/>
            <w:sz w:val="28"/>
            <w:szCs w:val="28"/>
          </w:rPr>
          <w:t>https://forms.yandex.ru/u/65af70c1eb6146036d6f7607/</w:t>
        </w:r>
      </w:hyperlink>
      <w:r w:rsidR="00C2207A" w:rsidRPr="00C220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2F4623" w14:textId="10A297DE" w:rsidR="007D5414" w:rsidRDefault="007D5414" w:rsidP="00A86955">
      <w:pPr>
        <w:tabs>
          <w:tab w:val="left" w:pos="0"/>
          <w:tab w:val="left" w:pos="142"/>
          <w:tab w:val="left" w:pos="284"/>
          <w:tab w:val="left" w:pos="567"/>
          <w:tab w:val="left" w:pos="708"/>
          <w:tab w:val="left" w:pos="6507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A8C962" w14:textId="6D615A9B" w:rsidR="007D5414" w:rsidRDefault="00C2207A" w:rsidP="00A86955">
      <w:pPr>
        <w:tabs>
          <w:tab w:val="left" w:pos="0"/>
          <w:tab w:val="left" w:pos="142"/>
          <w:tab w:val="left" w:pos="284"/>
          <w:tab w:val="left" w:pos="567"/>
          <w:tab w:val="left" w:pos="708"/>
          <w:tab w:val="left" w:pos="6507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0F89022" wp14:editId="08A5256D">
            <wp:extent cx="4876800" cy="4876800"/>
            <wp:effectExtent l="0" t="0" r="0" b="0"/>
            <wp:docPr id="2" name="Рисунок 2" descr="http://qrcoder.ru/code/?https%3A%2F%2Fforms.yandex.ru%2Fu%2F65af70c1eb6146036d6f7607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forms.yandex.ru%2Fu%2F65af70c1eb6146036d6f7607%2F&amp;4&amp;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F2B37" w14:textId="7D09A0DD" w:rsidR="007D5414" w:rsidRDefault="007D5414" w:rsidP="00A86955">
      <w:pPr>
        <w:tabs>
          <w:tab w:val="left" w:pos="0"/>
          <w:tab w:val="left" w:pos="142"/>
          <w:tab w:val="left" w:pos="284"/>
          <w:tab w:val="left" w:pos="567"/>
          <w:tab w:val="left" w:pos="708"/>
          <w:tab w:val="left" w:pos="6507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6D2DDA" w14:textId="7884EFDD" w:rsidR="007D5414" w:rsidRDefault="007D5414" w:rsidP="00A86955">
      <w:pPr>
        <w:tabs>
          <w:tab w:val="left" w:pos="0"/>
          <w:tab w:val="left" w:pos="142"/>
          <w:tab w:val="left" w:pos="284"/>
          <w:tab w:val="left" w:pos="567"/>
          <w:tab w:val="left" w:pos="708"/>
          <w:tab w:val="left" w:pos="6507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F2F23D" w14:textId="6943D8DD" w:rsidR="007D5414" w:rsidRDefault="007D5414" w:rsidP="00A86955">
      <w:pPr>
        <w:tabs>
          <w:tab w:val="left" w:pos="0"/>
          <w:tab w:val="left" w:pos="142"/>
          <w:tab w:val="left" w:pos="284"/>
          <w:tab w:val="left" w:pos="567"/>
          <w:tab w:val="left" w:pos="708"/>
          <w:tab w:val="left" w:pos="6507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E373CB" w14:textId="32DE26F6" w:rsidR="007D5414" w:rsidRDefault="007D5414" w:rsidP="003F79A6">
      <w:pPr>
        <w:tabs>
          <w:tab w:val="left" w:pos="0"/>
          <w:tab w:val="left" w:pos="142"/>
          <w:tab w:val="left" w:pos="284"/>
          <w:tab w:val="left" w:pos="567"/>
          <w:tab w:val="left" w:pos="708"/>
          <w:tab w:val="left" w:pos="6507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897AB8" w14:textId="2835A608" w:rsidR="007D5414" w:rsidRDefault="007D5414" w:rsidP="003F79A6">
      <w:pPr>
        <w:tabs>
          <w:tab w:val="left" w:pos="0"/>
          <w:tab w:val="left" w:pos="142"/>
          <w:tab w:val="left" w:pos="284"/>
          <w:tab w:val="left" w:pos="567"/>
          <w:tab w:val="left" w:pos="708"/>
          <w:tab w:val="left" w:pos="6507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2F5BCC" w14:textId="0CE16140" w:rsidR="007D5414" w:rsidRDefault="007D5414" w:rsidP="003F79A6">
      <w:pPr>
        <w:tabs>
          <w:tab w:val="left" w:pos="0"/>
          <w:tab w:val="left" w:pos="142"/>
          <w:tab w:val="left" w:pos="284"/>
          <w:tab w:val="left" w:pos="567"/>
          <w:tab w:val="left" w:pos="708"/>
          <w:tab w:val="left" w:pos="6507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5C9A4F" w14:textId="24989C2C" w:rsidR="007D5414" w:rsidRDefault="007D5414" w:rsidP="003F79A6">
      <w:pPr>
        <w:tabs>
          <w:tab w:val="left" w:pos="0"/>
          <w:tab w:val="left" w:pos="142"/>
          <w:tab w:val="left" w:pos="284"/>
          <w:tab w:val="left" w:pos="567"/>
          <w:tab w:val="left" w:pos="708"/>
          <w:tab w:val="left" w:pos="6507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AC04CD" w14:textId="1B40E486" w:rsidR="007D5414" w:rsidRDefault="007D5414" w:rsidP="003F79A6">
      <w:pPr>
        <w:tabs>
          <w:tab w:val="left" w:pos="0"/>
          <w:tab w:val="left" w:pos="142"/>
          <w:tab w:val="left" w:pos="284"/>
          <w:tab w:val="left" w:pos="567"/>
          <w:tab w:val="left" w:pos="708"/>
          <w:tab w:val="left" w:pos="6507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8B9710" w14:textId="3D2F04FF" w:rsidR="007D5414" w:rsidRDefault="007D5414" w:rsidP="003F79A6">
      <w:pPr>
        <w:tabs>
          <w:tab w:val="left" w:pos="0"/>
          <w:tab w:val="left" w:pos="142"/>
          <w:tab w:val="left" w:pos="284"/>
          <w:tab w:val="left" w:pos="567"/>
          <w:tab w:val="left" w:pos="708"/>
          <w:tab w:val="left" w:pos="6507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DF8FB7" w14:textId="77777777" w:rsidR="007D5414" w:rsidRDefault="007D5414" w:rsidP="003F79A6">
      <w:pPr>
        <w:tabs>
          <w:tab w:val="left" w:pos="0"/>
          <w:tab w:val="left" w:pos="142"/>
          <w:tab w:val="left" w:pos="284"/>
          <w:tab w:val="left" w:pos="567"/>
          <w:tab w:val="left" w:pos="708"/>
          <w:tab w:val="left" w:pos="6507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7239E7" w14:textId="77777777" w:rsidR="00417BF8" w:rsidRDefault="00417BF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3A51FFF9" w14:textId="2B2FCA57" w:rsidR="0075584F" w:rsidRPr="00D507E3" w:rsidRDefault="0075584F" w:rsidP="003F79A6">
      <w:pPr>
        <w:tabs>
          <w:tab w:val="left" w:pos="0"/>
          <w:tab w:val="left" w:pos="142"/>
          <w:tab w:val="left" w:pos="284"/>
          <w:tab w:val="left" w:pos="567"/>
          <w:tab w:val="left" w:pos="708"/>
          <w:tab w:val="left" w:pos="6507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38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F9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14:paraId="2047F4B9" w14:textId="77777777" w:rsidR="00BE0F04" w:rsidRPr="00D507E3" w:rsidRDefault="00BE0F04" w:rsidP="003F79A6">
      <w:pPr>
        <w:tabs>
          <w:tab w:val="left" w:pos="0"/>
          <w:tab w:val="left" w:pos="142"/>
          <w:tab w:val="left" w:pos="284"/>
          <w:tab w:val="left" w:pos="567"/>
          <w:tab w:val="left" w:pos="708"/>
          <w:tab w:val="left" w:pos="6507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C4C367" w14:textId="77777777" w:rsidR="003F79A6" w:rsidRPr="00D507E3" w:rsidRDefault="003F79A6" w:rsidP="003F79A6">
      <w:pPr>
        <w:tabs>
          <w:tab w:val="left" w:pos="0"/>
          <w:tab w:val="left" w:pos="142"/>
          <w:tab w:val="left" w:pos="284"/>
          <w:tab w:val="left" w:pos="567"/>
          <w:tab w:val="left" w:pos="708"/>
          <w:tab w:val="left" w:pos="650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конкурсных заданий</w:t>
      </w:r>
    </w:p>
    <w:p w14:paraId="329D3AC2" w14:textId="1DE97B43" w:rsidR="00C2207A" w:rsidRPr="00C2207A" w:rsidRDefault="00C2207A" w:rsidP="00C2207A">
      <w:pPr>
        <w:pStyle w:val="a4"/>
        <w:numPr>
          <w:ilvl w:val="1"/>
          <w:numId w:val="5"/>
        </w:numPr>
        <w:tabs>
          <w:tab w:val="left" w:pos="32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содержание, соответствие заявленной теме, уровень и глубина её раскрытия;</w:t>
      </w:r>
    </w:p>
    <w:p w14:paraId="54E3F253" w14:textId="0F56110A" w:rsidR="00C2207A" w:rsidRPr="00C2207A" w:rsidRDefault="00C2207A" w:rsidP="00C2207A">
      <w:pPr>
        <w:pStyle w:val="a4"/>
        <w:numPr>
          <w:ilvl w:val="1"/>
          <w:numId w:val="5"/>
        </w:numPr>
        <w:tabs>
          <w:tab w:val="left" w:pos="32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насыщенность;</w:t>
      </w:r>
    </w:p>
    <w:p w14:paraId="47D44FCA" w14:textId="0FE2EACA" w:rsidR="00C2207A" w:rsidRPr="00C2207A" w:rsidRDefault="00C2207A" w:rsidP="00C2207A">
      <w:pPr>
        <w:pStyle w:val="a4"/>
        <w:numPr>
          <w:ilvl w:val="1"/>
          <w:numId w:val="5"/>
        </w:numPr>
        <w:tabs>
          <w:tab w:val="left" w:pos="32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исследовательский характер;</w:t>
      </w:r>
    </w:p>
    <w:p w14:paraId="3705D8F7" w14:textId="76615ABD" w:rsidR="00C2207A" w:rsidRPr="00C2207A" w:rsidRDefault="00C2207A" w:rsidP="00C2207A">
      <w:pPr>
        <w:pStyle w:val="a4"/>
        <w:numPr>
          <w:ilvl w:val="1"/>
          <w:numId w:val="5"/>
        </w:numPr>
        <w:tabs>
          <w:tab w:val="left" w:pos="32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 и гармоничность оформления.</w:t>
      </w:r>
    </w:p>
    <w:p w14:paraId="26569D28" w14:textId="6A38ED3A" w:rsidR="00417BF8" w:rsidRDefault="00417BF8" w:rsidP="00C053F8">
      <w:pPr>
        <w:pStyle w:val="a4"/>
        <w:numPr>
          <w:ilvl w:val="1"/>
          <w:numId w:val="5"/>
        </w:numPr>
        <w:tabs>
          <w:tab w:val="left" w:pos="32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требованиям положения.</w:t>
      </w:r>
    </w:p>
    <w:p w14:paraId="460737B5" w14:textId="1DF0FEA3" w:rsidR="00EC66E8" w:rsidRPr="00D507E3" w:rsidRDefault="00EC66E8" w:rsidP="003F79A6">
      <w:pPr>
        <w:rPr>
          <w:rFonts w:ascii="Times New Roman" w:hAnsi="Times New Roman" w:cs="Times New Roman"/>
          <w:sz w:val="28"/>
          <w:szCs w:val="28"/>
        </w:rPr>
      </w:pPr>
    </w:p>
    <w:p w14:paraId="41656B90" w14:textId="6ADC3D90" w:rsidR="00EC66E8" w:rsidRPr="00D507E3" w:rsidRDefault="00EC66E8" w:rsidP="003F79A6">
      <w:pPr>
        <w:rPr>
          <w:rFonts w:ascii="Times New Roman" w:hAnsi="Times New Roman" w:cs="Times New Roman"/>
          <w:sz w:val="28"/>
          <w:szCs w:val="28"/>
        </w:rPr>
      </w:pPr>
    </w:p>
    <w:p w14:paraId="45EACAEE" w14:textId="5B77D391" w:rsidR="00EC66E8" w:rsidRPr="00D507E3" w:rsidRDefault="00EC66E8" w:rsidP="003F79A6">
      <w:pPr>
        <w:rPr>
          <w:rFonts w:ascii="Times New Roman" w:hAnsi="Times New Roman" w:cs="Times New Roman"/>
          <w:sz w:val="28"/>
          <w:szCs w:val="28"/>
        </w:rPr>
      </w:pPr>
    </w:p>
    <w:p w14:paraId="22A2E28A" w14:textId="77777777" w:rsidR="006C1FBC" w:rsidRDefault="006C1FB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778C82FA" w14:textId="5CFE27DB" w:rsidR="006C1FBC" w:rsidRPr="006C1FBC" w:rsidRDefault="006C1FBC" w:rsidP="006C1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4</w:t>
      </w:r>
    </w:p>
    <w:p w14:paraId="64899872" w14:textId="77777777" w:rsidR="006C1FBC" w:rsidRPr="006C1FBC" w:rsidRDefault="006C1FBC" w:rsidP="006C1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DAA2F59" w14:textId="77777777" w:rsidR="006C1FBC" w:rsidRPr="006C1FBC" w:rsidRDefault="006C1FBC" w:rsidP="006C1FBC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Директору </w:t>
      </w:r>
      <w:r w:rsidRPr="006C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автономного учреждения Удмуртской Республики «Молодёжный центр Удмуртской Республики» </w:t>
      </w:r>
    </w:p>
    <w:p w14:paraId="54E72C51" w14:textId="77777777" w:rsidR="006C1FBC" w:rsidRPr="006C1FBC" w:rsidRDefault="006C1FBC" w:rsidP="006C1FBC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9C081A" w14:textId="77777777" w:rsidR="006C1FBC" w:rsidRPr="006C1FBC" w:rsidRDefault="006C1FBC" w:rsidP="006C1FBC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Е.В </w:t>
      </w:r>
      <w:proofErr w:type="spellStart"/>
      <w:r w:rsidRPr="006C1FBC">
        <w:rPr>
          <w:rFonts w:ascii="Times New Roman" w:eastAsia="Times New Roman" w:hAnsi="Times New Roman" w:cs="Times New Roman"/>
          <w:sz w:val="24"/>
          <w:szCs w:val="24"/>
          <w:lang w:eastAsia="ru-RU"/>
        </w:rPr>
        <w:t>Дыляевой</w:t>
      </w:r>
      <w:proofErr w:type="spellEnd"/>
    </w:p>
    <w:p w14:paraId="53EF9DC4" w14:textId="77777777" w:rsidR="006C1FBC" w:rsidRPr="006C1FBC" w:rsidRDefault="006C1FBC" w:rsidP="006C1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845D9E" w14:textId="77777777" w:rsidR="006C1FBC" w:rsidRPr="006C1FBC" w:rsidRDefault="006C1FBC" w:rsidP="006C1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родителя (законного представителя) </w:t>
      </w:r>
    </w:p>
    <w:p w14:paraId="33084214" w14:textId="77777777" w:rsidR="006C1FBC" w:rsidRPr="006C1FBC" w:rsidRDefault="006C1FBC" w:rsidP="006C1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 ребенка</w:t>
      </w:r>
    </w:p>
    <w:p w14:paraId="5EDBBE46" w14:textId="77777777" w:rsidR="006C1FBC" w:rsidRPr="006C1FBC" w:rsidRDefault="006C1FBC" w:rsidP="006C1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1F686F" w14:textId="77777777" w:rsidR="006C1FBC" w:rsidRPr="006C1FBC" w:rsidRDefault="006C1FBC" w:rsidP="006C1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C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Pr="006C1F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C1F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C1F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C1F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C1F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C1F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C1F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C1F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C1F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C1F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C1F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C1F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C1F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,</w:t>
      </w:r>
    </w:p>
    <w:p w14:paraId="62F63E78" w14:textId="77777777" w:rsidR="006C1FBC" w:rsidRPr="006C1FBC" w:rsidRDefault="006C1FBC" w:rsidP="006C1F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6C1FB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(Ф.И.О. родителя полностью)</w:t>
      </w:r>
    </w:p>
    <w:p w14:paraId="1BC75AC3" w14:textId="77777777" w:rsidR="006C1FBC" w:rsidRPr="006C1FBC" w:rsidRDefault="006C1FBC" w:rsidP="006C1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F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6C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_______________________________________________________</w:t>
      </w:r>
    </w:p>
    <w:p w14:paraId="49F1A429" w14:textId="77777777" w:rsidR="006C1FBC" w:rsidRPr="006C1FBC" w:rsidRDefault="006C1FBC" w:rsidP="006C1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6339102" w14:textId="77777777" w:rsidR="006C1FBC" w:rsidRPr="006C1FBC" w:rsidRDefault="006C1FBC" w:rsidP="006C1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_______№ ______________________, выдан________________________________</w:t>
      </w:r>
    </w:p>
    <w:p w14:paraId="134EEAF2" w14:textId="77777777" w:rsidR="006C1FBC" w:rsidRPr="006C1FBC" w:rsidRDefault="006C1FBC" w:rsidP="006C1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C1F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55980AFF" w14:textId="77777777" w:rsidR="006C1FBC" w:rsidRPr="006C1FBC" w:rsidRDefault="006C1FBC" w:rsidP="006C1F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6C1FB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6C1FB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6C1FB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6C1FB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 xml:space="preserve">                          (кем, когда)</w:t>
      </w:r>
    </w:p>
    <w:p w14:paraId="44EAC49C" w14:textId="77777777" w:rsidR="006C1FBC" w:rsidRPr="006C1FBC" w:rsidRDefault="006C1FBC" w:rsidP="006C1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законный представитель на основании свидетельства о рождении серия___________, №_________________</w:t>
      </w:r>
      <w:proofErr w:type="gramStart"/>
      <w:r w:rsidRPr="006C1F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C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_______________, выдано _________________________________</w:t>
      </w:r>
    </w:p>
    <w:p w14:paraId="7D8564B1" w14:textId="77777777" w:rsidR="006C1FBC" w:rsidRPr="006C1FBC" w:rsidRDefault="006C1FBC" w:rsidP="006C1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C1F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174DA35" w14:textId="77777777" w:rsidR="006C1FBC" w:rsidRPr="006C1FBC" w:rsidRDefault="006C1FBC" w:rsidP="006C1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даю свое согласие на обработку автономным учреждением Удмуртской Республики «Молодёжный центр Удмуртской Республики» (далее – Оператор) персональных данных своего ребенка</w:t>
      </w:r>
    </w:p>
    <w:p w14:paraId="7AE3D920" w14:textId="77777777" w:rsidR="006C1FBC" w:rsidRPr="006C1FBC" w:rsidRDefault="006C1FBC" w:rsidP="006C1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120D9179" w14:textId="77777777" w:rsidR="006C1FBC" w:rsidRPr="006C1FBC" w:rsidRDefault="006C1FBC" w:rsidP="006C1F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6C1FB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(Ф.И.О. ребенка полностью, дата рождения)</w:t>
      </w:r>
    </w:p>
    <w:p w14:paraId="2D927CBD" w14:textId="77777777" w:rsidR="006C1FBC" w:rsidRPr="006C1FBC" w:rsidRDefault="006C1FBC" w:rsidP="006C1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C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 w:rsidRPr="006C1F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</w:t>
      </w:r>
      <w:proofErr w:type="gramEnd"/>
      <w:r w:rsidRPr="006C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данные свидетельства о рождении ребенка; паспортные данные родителей, должность и место работы; адрес проживания, контактные телефоны, </w:t>
      </w:r>
      <w:r w:rsidRPr="006C1F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C1F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C1F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C1F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C837D3" w14:textId="5D2C64D0" w:rsidR="006C1FBC" w:rsidRPr="006C1FBC" w:rsidRDefault="006C1FBC" w:rsidP="006C1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1FBC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даю согласие на использование персональных данных своего ребенка в целях его участия</w:t>
      </w:r>
      <w:r w:rsidR="002A7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3D2" w:rsidRPr="002A7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Республиканском</w:t>
      </w:r>
      <w:r w:rsidR="002A7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207A" w:rsidRPr="00C2207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фестивале - конкурсе творческих работ «Герои Отечества: Герои нашего времени - XXI век»</w:t>
      </w:r>
      <w:r w:rsidR="002A73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14:paraId="07127957" w14:textId="77777777" w:rsidR="006C1FBC" w:rsidRPr="006C1FBC" w:rsidRDefault="006C1FBC" w:rsidP="006C1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C1F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Настоящее Согласие предоставляется на осуществление действий в отношении персональных данных моего ребенка, которые необходимы для достижения указанной выше цели, включая сбор, систематизацию, накопление, хранение, уточнение (обновление, изменение), </w:t>
      </w:r>
      <w:bookmarkStart w:id="8" w:name="_Hlk66287369"/>
      <w:r w:rsidRPr="006C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использование, передачу Оператору и на размещение фото и видео в СМИ, </w:t>
      </w:r>
      <w:bookmarkStart w:id="9" w:name="_Hlk94197912"/>
      <w:r w:rsidRPr="006C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bookmarkEnd w:id="9"/>
      <w:r w:rsidRPr="006C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Оператора и социальных сетях.    </w:t>
      </w:r>
      <w:bookmarkEnd w:id="8"/>
    </w:p>
    <w:p w14:paraId="6AC5B05B" w14:textId="77777777" w:rsidR="006C1FBC" w:rsidRPr="006C1FBC" w:rsidRDefault="006C1FBC" w:rsidP="006C1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14:paraId="3D0B8447" w14:textId="77777777" w:rsidR="006C1FBC" w:rsidRPr="006C1FBC" w:rsidRDefault="006C1FBC" w:rsidP="006C1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C1F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Данное Согласие действует до достижения целей обработки персональных данных моего ребенка. Согласие может быть отозвано по моему письменному заявлению.</w:t>
      </w:r>
    </w:p>
    <w:p w14:paraId="7DDE5CF3" w14:textId="77777777" w:rsidR="006C1FBC" w:rsidRPr="006C1FBC" w:rsidRDefault="006C1FBC" w:rsidP="006C1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BC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что, давая такое Согласие, я действую по собственной воле и в интересах своего ребенка. 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</w:t>
      </w:r>
    </w:p>
    <w:p w14:paraId="56A0C937" w14:textId="77777777" w:rsidR="006C1FBC" w:rsidRPr="006C1FBC" w:rsidRDefault="006C1FBC" w:rsidP="006C1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B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 2024 г.          _______________                 ___________________</w:t>
      </w:r>
    </w:p>
    <w:p w14:paraId="71543565" w14:textId="77777777" w:rsidR="006C1FBC" w:rsidRPr="006C1FBC" w:rsidRDefault="006C1FBC" w:rsidP="006C1F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C1F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Подпись                                                    ФИО</w:t>
      </w:r>
    </w:p>
    <w:p w14:paraId="46914B8B" w14:textId="77777777" w:rsidR="006C1FBC" w:rsidRPr="006C1FBC" w:rsidRDefault="006C1FBC" w:rsidP="006C1FBC">
      <w:pPr>
        <w:spacing w:before="144" w:after="144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ознакомле</w:t>
      </w:r>
      <w:proofErr w:type="gramStart"/>
      <w:r w:rsidRPr="006C1FBC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6C1FB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14:paraId="4F0BE40B" w14:textId="77777777" w:rsidR="006C1FBC" w:rsidRPr="006C1FBC" w:rsidRDefault="006C1FBC" w:rsidP="006C1FBC">
      <w:pPr>
        <w:spacing w:before="144" w:after="144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385DF4" w14:textId="77777777" w:rsidR="006C1FBC" w:rsidRPr="006C1FBC" w:rsidRDefault="006C1FBC" w:rsidP="006C1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B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 2024 г.          _______________                 ___________________</w:t>
      </w:r>
    </w:p>
    <w:p w14:paraId="0B7918F5" w14:textId="77777777" w:rsidR="006C1FBC" w:rsidRPr="006C1FBC" w:rsidRDefault="006C1FBC" w:rsidP="006C1F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C1F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Подпись                                                       ФИО</w:t>
      </w:r>
    </w:p>
    <w:p w14:paraId="3FBF3523" w14:textId="77777777" w:rsidR="006C1FBC" w:rsidRPr="006C1FBC" w:rsidRDefault="006C1FBC" w:rsidP="006C1F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25665A28" w14:textId="33EE95E7" w:rsidR="006C1FBC" w:rsidRPr="006C1FBC" w:rsidRDefault="006C1FBC" w:rsidP="006C1FB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Приложение № 5</w:t>
      </w:r>
    </w:p>
    <w:p w14:paraId="629D6D39" w14:textId="77777777" w:rsidR="006C1FBC" w:rsidRPr="006C1FBC" w:rsidRDefault="006C1FBC" w:rsidP="006C1FB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74027E" w14:textId="77777777" w:rsidR="006C1FBC" w:rsidRPr="006C1FBC" w:rsidRDefault="006C1FBC" w:rsidP="006C1FBC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Директору </w:t>
      </w:r>
      <w:r w:rsidRPr="006C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автономного учреждения Удмуртской Республики «Молодёжный центр Удмуртской Республики» </w:t>
      </w:r>
    </w:p>
    <w:p w14:paraId="19906D00" w14:textId="77777777" w:rsidR="006C1FBC" w:rsidRPr="006C1FBC" w:rsidRDefault="006C1FBC" w:rsidP="006C1FBC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24894" w14:textId="77777777" w:rsidR="006C1FBC" w:rsidRPr="006C1FBC" w:rsidRDefault="006C1FBC" w:rsidP="006C1FBC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Е.В </w:t>
      </w:r>
      <w:proofErr w:type="spellStart"/>
      <w:r w:rsidRPr="006C1FBC">
        <w:rPr>
          <w:rFonts w:ascii="Times New Roman" w:eastAsia="Times New Roman" w:hAnsi="Times New Roman" w:cs="Times New Roman"/>
          <w:sz w:val="24"/>
          <w:szCs w:val="24"/>
          <w:lang w:eastAsia="ru-RU"/>
        </w:rPr>
        <w:t>Дыляевой</w:t>
      </w:r>
      <w:proofErr w:type="spellEnd"/>
    </w:p>
    <w:p w14:paraId="56973CB7" w14:textId="77777777" w:rsidR="006C1FBC" w:rsidRPr="006C1FBC" w:rsidRDefault="006C1FBC" w:rsidP="006C1FBC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301285A" w14:textId="77777777" w:rsidR="006C1FBC" w:rsidRPr="006C1FBC" w:rsidRDefault="006C1FBC" w:rsidP="006C1FBC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1F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Согласие на обработку персональных данных</w:t>
      </w:r>
    </w:p>
    <w:p w14:paraId="5E75BF70" w14:textId="77777777" w:rsidR="006C1FBC" w:rsidRPr="006C1FBC" w:rsidRDefault="006C1FBC" w:rsidP="006C1FBC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63E151D" w14:textId="77777777" w:rsidR="006C1FBC" w:rsidRPr="006C1FBC" w:rsidRDefault="006C1FBC" w:rsidP="006C1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BC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__________________________________________________________________________,</w:t>
      </w:r>
    </w:p>
    <w:p w14:paraId="76BCD9D1" w14:textId="77777777" w:rsidR="006C1FBC" w:rsidRPr="006C1FBC" w:rsidRDefault="006C1FBC" w:rsidP="006C1F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C1F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(фамилия, имя, отчество)</w:t>
      </w:r>
    </w:p>
    <w:p w14:paraId="45FD106D" w14:textId="77777777" w:rsidR="006C1FBC" w:rsidRPr="006C1FBC" w:rsidRDefault="006C1FBC" w:rsidP="006C1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_______№ ___________, выдан__________________________________________</w:t>
      </w:r>
    </w:p>
    <w:p w14:paraId="186BF5D9" w14:textId="77777777" w:rsidR="006C1FBC" w:rsidRPr="006C1FBC" w:rsidRDefault="006C1FBC" w:rsidP="006C1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C1F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00C34DEB" w14:textId="77777777" w:rsidR="006C1FBC" w:rsidRPr="006C1FBC" w:rsidRDefault="006C1FBC" w:rsidP="006C1F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6C1FB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6C1FB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6C1FB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6C1FB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 xml:space="preserve">                          (кем, когда)</w:t>
      </w:r>
    </w:p>
    <w:p w14:paraId="5F90D9CE" w14:textId="77777777" w:rsidR="006C1FBC" w:rsidRPr="006C1FBC" w:rsidRDefault="006C1FBC" w:rsidP="006C1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F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6C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C1FB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6C1FB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</w:t>
      </w:r>
    </w:p>
    <w:p w14:paraId="53009ED5" w14:textId="77777777" w:rsidR="006C1FBC" w:rsidRPr="006C1FBC" w:rsidRDefault="006C1FBC" w:rsidP="006C1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59DA455E" w14:textId="7F7982D4" w:rsidR="006C1FBC" w:rsidRPr="006C1FBC" w:rsidRDefault="006C1FBC" w:rsidP="006C1F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C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согласен (а) </w:t>
      </w:r>
      <w:r w:rsidRPr="006C1F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обработку моих персональных данных:</w:t>
      </w:r>
      <w:r w:rsidRPr="006C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имя, отчество; дата рождения; контактный телефон (домашний, мобильный, рабочий); адрес проживания; место работы (учебы), должность, адрес организации) автономным учреждением Удмуртской Республики «Молодёжный центр Удмуртской Республики» (далее – Оператор) с целью обработки материалов на участие </w:t>
      </w:r>
      <w:r w:rsidR="002A73D2" w:rsidRPr="002A7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Республиканском</w:t>
      </w:r>
      <w:r w:rsidR="002A7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3D2" w:rsidRPr="00C2207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фестивале - конкурсе творческих работ «Герои Отечества:</w:t>
      </w:r>
      <w:proofErr w:type="gramEnd"/>
      <w:r w:rsidR="002A73D2" w:rsidRPr="00C2207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Герои нашего времени - XXI век»</w:t>
      </w:r>
      <w:r w:rsidR="002A73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14:paraId="25A407E2" w14:textId="77777777" w:rsidR="006C1FBC" w:rsidRPr="006C1FBC" w:rsidRDefault="006C1FBC" w:rsidP="006C1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FB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 персональных данных), использование, передачу в структуре Агентства по молодёжной политике Удмуртской Республики и на размещение фото и видео в СМИ, в том числе на официальном сайте Оператора и социальных сетях, при этом общее</w:t>
      </w:r>
      <w:proofErr w:type="gramEnd"/>
      <w:r w:rsidRPr="006C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 вышеуказанных способов обработки данных приведено в  Федеральном законе от 27.07.2006  № 152-ФЗ «О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20CF2FB0" w14:textId="77777777" w:rsidR="006C1FBC" w:rsidRPr="006C1FBC" w:rsidRDefault="006C1FBC" w:rsidP="006C1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бессрочно.</w:t>
      </w:r>
    </w:p>
    <w:p w14:paraId="47652A76" w14:textId="77777777" w:rsidR="006C1FBC" w:rsidRPr="006C1FBC" w:rsidRDefault="006C1FBC" w:rsidP="006C1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</w:t>
      </w:r>
    </w:p>
    <w:p w14:paraId="0F1ABB33" w14:textId="77777777" w:rsidR="006C1FBC" w:rsidRPr="006C1FBC" w:rsidRDefault="006C1FBC" w:rsidP="006C1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8C4E33" w14:textId="77777777" w:rsidR="006C1FBC" w:rsidRPr="006C1FBC" w:rsidRDefault="006C1FBC" w:rsidP="006C1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Hlk64032582"/>
      <w:r w:rsidRPr="006C1FB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 2024 г.             _______________                 _________________</w:t>
      </w:r>
    </w:p>
    <w:p w14:paraId="14A0B69F" w14:textId="77777777" w:rsidR="006C1FBC" w:rsidRPr="006C1FBC" w:rsidRDefault="006C1FBC" w:rsidP="006C1F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C1F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Подпись                                                             ФИО</w:t>
      </w:r>
    </w:p>
    <w:bookmarkEnd w:id="10"/>
    <w:p w14:paraId="748ABF29" w14:textId="77777777" w:rsidR="006C1FBC" w:rsidRPr="006C1FBC" w:rsidRDefault="006C1FBC" w:rsidP="006C1FBC">
      <w:pPr>
        <w:spacing w:before="144" w:after="144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ознакомле</w:t>
      </w:r>
      <w:proofErr w:type="gramStart"/>
      <w:r w:rsidRPr="006C1FBC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6C1FB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14:paraId="09D47A17" w14:textId="77777777" w:rsidR="006C1FBC" w:rsidRPr="006C1FBC" w:rsidRDefault="006C1FBC" w:rsidP="006C1FBC">
      <w:pPr>
        <w:spacing w:before="144" w:after="144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5C70F0" w14:textId="77777777" w:rsidR="006C1FBC" w:rsidRPr="006C1FBC" w:rsidRDefault="006C1FBC" w:rsidP="006C1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B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 2024 г.             _______________                 _________________</w:t>
      </w:r>
    </w:p>
    <w:p w14:paraId="706583F2" w14:textId="77777777" w:rsidR="006C1FBC" w:rsidRPr="006C1FBC" w:rsidRDefault="006C1FBC" w:rsidP="006C1F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C1F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Подпись                                                             ФИО</w:t>
      </w:r>
    </w:p>
    <w:p w14:paraId="0183D62D" w14:textId="77777777" w:rsidR="006C1FBC" w:rsidRPr="006C1FBC" w:rsidRDefault="006C1FBC" w:rsidP="006C1F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FCCACA" w14:textId="77777777" w:rsidR="00082EF9" w:rsidRDefault="00082EF9" w:rsidP="00082EF9">
      <w:pPr>
        <w:jc w:val="right"/>
        <w:rPr>
          <w:rFonts w:ascii="Times New Roman" w:hAnsi="Times New Roman" w:cs="Times New Roman"/>
          <w:sz w:val="28"/>
          <w:szCs w:val="28"/>
        </w:rPr>
        <w:sectPr w:rsidR="00082EF9" w:rsidSect="002C34C9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14:paraId="1A8F69CF" w14:textId="355E6AC6" w:rsidR="00082EF9" w:rsidRPr="00D507E3" w:rsidRDefault="00082EF9" w:rsidP="00082EF9">
      <w:pPr>
        <w:jc w:val="right"/>
        <w:rPr>
          <w:rFonts w:ascii="Times New Roman" w:hAnsi="Times New Roman" w:cs="Times New Roman"/>
          <w:sz w:val="28"/>
          <w:szCs w:val="28"/>
        </w:rPr>
      </w:pPr>
      <w:r w:rsidRPr="00D507E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579BA">
        <w:rPr>
          <w:rFonts w:ascii="Times New Roman" w:hAnsi="Times New Roman" w:cs="Times New Roman"/>
          <w:sz w:val="28"/>
          <w:szCs w:val="28"/>
        </w:rPr>
        <w:t>6</w:t>
      </w:r>
    </w:p>
    <w:p w14:paraId="0ADAE8C5" w14:textId="77777777" w:rsidR="00082EF9" w:rsidRPr="00D507E3" w:rsidRDefault="00082EF9" w:rsidP="00082EF9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D507E3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14:paraId="0B207462" w14:textId="77777777" w:rsidR="00082EF9" w:rsidRPr="00D507E3" w:rsidRDefault="00082EF9" w:rsidP="00082EF9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D507E3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14:paraId="771D8A85" w14:textId="77777777" w:rsidR="00082EF9" w:rsidRPr="00D507E3" w:rsidRDefault="00082EF9" w:rsidP="00082EF9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D507E3">
        <w:rPr>
          <w:rFonts w:ascii="Times New Roman" w:hAnsi="Times New Roman" w:cs="Times New Roman"/>
          <w:sz w:val="28"/>
          <w:szCs w:val="28"/>
        </w:rPr>
        <w:t>___________   (И.О. Фамилия)</w:t>
      </w:r>
    </w:p>
    <w:p w14:paraId="435815FD" w14:textId="77777777" w:rsidR="00082EF9" w:rsidRPr="00D507E3" w:rsidRDefault="00082EF9" w:rsidP="00082EF9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D507E3">
        <w:rPr>
          <w:rFonts w:ascii="Times New Roman" w:hAnsi="Times New Roman" w:cs="Times New Roman"/>
          <w:sz w:val="28"/>
          <w:szCs w:val="28"/>
        </w:rPr>
        <w:t>«___»_____________2023 года</w:t>
      </w:r>
    </w:p>
    <w:p w14:paraId="187AE852" w14:textId="77777777" w:rsidR="00082EF9" w:rsidRPr="00D507E3" w:rsidRDefault="00082EF9" w:rsidP="00082E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7E3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3E2F5500" w14:textId="6446F31A" w:rsidR="00082EF9" w:rsidRPr="00D507E3" w:rsidRDefault="00082EF9" w:rsidP="00082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D507E3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6C1FBC" w:rsidRPr="006C1FBC">
        <w:rPr>
          <w:rFonts w:ascii="Times New Roman" w:hAnsi="Times New Roman" w:cs="Times New Roman"/>
          <w:sz w:val="28"/>
          <w:szCs w:val="28"/>
        </w:rPr>
        <w:t xml:space="preserve">в </w:t>
      </w:r>
      <w:r w:rsidR="006C1FBC" w:rsidRPr="002A73D2">
        <w:rPr>
          <w:rFonts w:ascii="Times New Roman" w:hAnsi="Times New Roman" w:cs="Times New Roman"/>
          <w:sz w:val="28"/>
          <w:szCs w:val="28"/>
        </w:rPr>
        <w:t>республиканском этапе фестиваля</w:t>
      </w:r>
      <w:r w:rsidR="002A73D2" w:rsidRPr="002A73D2">
        <w:rPr>
          <w:rFonts w:ascii="Times New Roman" w:hAnsi="Times New Roman" w:cs="Times New Roman"/>
          <w:sz w:val="28"/>
          <w:szCs w:val="28"/>
        </w:rPr>
        <w:t xml:space="preserve">-конкурса </w:t>
      </w:r>
      <w:r w:rsidR="002A73D2" w:rsidRPr="002A73D2">
        <w:rPr>
          <w:rFonts w:ascii="Times New Roman" w:hAnsi="Times New Roman" w:cs="Times New Roman"/>
          <w:sz w:val="28"/>
          <w:szCs w:val="28"/>
        </w:rPr>
        <w:br/>
      </w:r>
      <w:r w:rsidR="002A73D2" w:rsidRPr="002A73D2">
        <w:rPr>
          <w:rFonts w:ascii="Times New Roman" w:hAnsi="Times New Roman" w:cs="Times New Roman"/>
          <w:bCs/>
          <w:iCs/>
          <w:sz w:val="28"/>
          <w:szCs w:val="28"/>
        </w:rPr>
        <w:t>творческих работ «Герои Отечества: Герои нашего времени - XXI век»</w:t>
      </w:r>
      <w:r w:rsidR="006C1FBC" w:rsidRPr="006C1FB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278"/>
        <w:gridCol w:w="2277"/>
        <w:gridCol w:w="2601"/>
        <w:gridCol w:w="2386"/>
      </w:tblGrid>
      <w:tr w:rsidR="006C1FBC" w:rsidRPr="00D507E3" w14:paraId="79D5283E" w14:textId="77777777" w:rsidTr="00B33C0B">
        <w:trPr>
          <w:trHeight w:val="283"/>
        </w:trPr>
        <w:tc>
          <w:tcPr>
            <w:tcW w:w="293" w:type="pct"/>
            <w:vAlign w:val="center"/>
          </w:tcPr>
          <w:p w14:paraId="4A148C31" w14:textId="77777777" w:rsidR="006C1FBC" w:rsidRPr="00D507E3" w:rsidRDefault="006C1FBC" w:rsidP="008C4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7E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507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507E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23" w:type="pct"/>
            <w:vAlign w:val="center"/>
          </w:tcPr>
          <w:p w14:paraId="60762FDB" w14:textId="19C87CC3" w:rsidR="006C1FBC" w:rsidRPr="00D507E3" w:rsidRDefault="00B33C0B" w:rsidP="006C1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пост</w:t>
            </w:r>
          </w:p>
        </w:tc>
        <w:tc>
          <w:tcPr>
            <w:tcW w:w="1123" w:type="pct"/>
            <w:vAlign w:val="center"/>
          </w:tcPr>
          <w:p w14:paraId="11531BBB" w14:textId="5E543B5C" w:rsidR="006C1FBC" w:rsidRPr="00D507E3" w:rsidRDefault="006C1FBC" w:rsidP="008C4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7E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83" w:type="pct"/>
            <w:vAlign w:val="center"/>
          </w:tcPr>
          <w:p w14:paraId="3C5B85F0" w14:textId="1D8DA4B8" w:rsidR="006C1FBC" w:rsidRPr="00D507E3" w:rsidRDefault="006C1FBC" w:rsidP="008C4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7E3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школа, </w:t>
            </w:r>
            <w:r w:rsidRPr="00D507E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77" w:type="pct"/>
            <w:vAlign w:val="center"/>
          </w:tcPr>
          <w:p w14:paraId="69AB85EC" w14:textId="77777777" w:rsidR="006C1FBC" w:rsidRPr="00D507E3" w:rsidRDefault="006C1FBC" w:rsidP="008C4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7E3">
              <w:rPr>
                <w:rFonts w:ascii="Times New Roman" w:hAnsi="Times New Roman" w:cs="Times New Roman"/>
                <w:sz w:val="28"/>
                <w:szCs w:val="28"/>
              </w:rPr>
              <w:t>Домашний адрес,</w:t>
            </w:r>
          </w:p>
          <w:p w14:paraId="743D96F5" w14:textId="77777777" w:rsidR="006C1FBC" w:rsidRPr="00D507E3" w:rsidRDefault="006C1FBC" w:rsidP="008C4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7E3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6C1FBC" w:rsidRPr="00D507E3" w14:paraId="370ABB09" w14:textId="77777777" w:rsidTr="00B33C0B">
        <w:trPr>
          <w:trHeight w:val="63"/>
        </w:trPr>
        <w:tc>
          <w:tcPr>
            <w:tcW w:w="293" w:type="pct"/>
            <w:vAlign w:val="center"/>
          </w:tcPr>
          <w:p w14:paraId="0175BA74" w14:textId="77777777" w:rsidR="006C1FBC" w:rsidRPr="00D507E3" w:rsidRDefault="006C1FBC" w:rsidP="00082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3" w:type="pct"/>
          </w:tcPr>
          <w:p w14:paraId="53A6BD4A" w14:textId="3B67141D" w:rsidR="006C1FBC" w:rsidRPr="00D507E3" w:rsidRDefault="006C1FBC" w:rsidP="00082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pct"/>
            <w:vAlign w:val="center"/>
          </w:tcPr>
          <w:p w14:paraId="1C7EA539" w14:textId="3116D2EE" w:rsidR="006C1FBC" w:rsidRPr="00D507E3" w:rsidRDefault="006C1FBC" w:rsidP="00082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  <w:vAlign w:val="center"/>
          </w:tcPr>
          <w:p w14:paraId="41952E36" w14:textId="77777777" w:rsidR="006C1FBC" w:rsidRPr="00D507E3" w:rsidRDefault="006C1FBC" w:rsidP="00082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pct"/>
            <w:vAlign w:val="center"/>
          </w:tcPr>
          <w:p w14:paraId="7F032761" w14:textId="77777777" w:rsidR="006C1FBC" w:rsidRPr="00D507E3" w:rsidRDefault="006C1FBC" w:rsidP="00082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7F7393" w14:textId="77777777" w:rsidR="00082EF9" w:rsidRDefault="00082EF9" w:rsidP="00082EF9">
      <w:pPr>
        <w:rPr>
          <w:rFonts w:ascii="Times New Roman" w:hAnsi="Times New Roman" w:cs="Times New Roman"/>
          <w:sz w:val="28"/>
          <w:szCs w:val="28"/>
        </w:rPr>
      </w:pPr>
    </w:p>
    <w:p w14:paraId="6CA08D71" w14:textId="5EA30EB8" w:rsidR="00082EF9" w:rsidRPr="00D507E3" w:rsidRDefault="006C1FBC" w:rsidP="00082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 в муниципалитете:</w:t>
      </w:r>
      <w:r w:rsidR="00B33C0B">
        <w:rPr>
          <w:rFonts w:ascii="Times New Roman" w:hAnsi="Times New Roman" w:cs="Times New Roman"/>
          <w:sz w:val="28"/>
          <w:szCs w:val="28"/>
        </w:rPr>
        <w:t>______________</w:t>
      </w:r>
      <w:r w:rsidR="00082EF9" w:rsidRPr="00D507E3">
        <w:rPr>
          <w:rFonts w:ascii="Times New Roman" w:hAnsi="Times New Roman" w:cs="Times New Roman"/>
          <w:sz w:val="28"/>
          <w:szCs w:val="28"/>
        </w:rPr>
        <w:t>_________</w:t>
      </w:r>
      <w:r w:rsidR="00B33C0B">
        <w:rPr>
          <w:rFonts w:ascii="Times New Roman" w:hAnsi="Times New Roman" w:cs="Times New Roman"/>
          <w:sz w:val="28"/>
          <w:szCs w:val="28"/>
        </w:rPr>
        <w:t xml:space="preserve"> </w:t>
      </w:r>
      <w:r w:rsidR="00082EF9" w:rsidRPr="00D507E3"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14:paraId="2F5FD307" w14:textId="107F3F2E" w:rsidR="008D1E9E" w:rsidRDefault="00B33C0B" w:rsidP="006C1FB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82EF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82EF9" w:rsidRPr="00D507E3">
        <w:rPr>
          <w:rFonts w:ascii="Times New Roman" w:hAnsi="Times New Roman" w:cs="Times New Roman"/>
          <w:sz w:val="28"/>
          <w:szCs w:val="28"/>
        </w:rPr>
        <w:t xml:space="preserve">(Ф.И.О.)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C1FBC">
        <w:rPr>
          <w:rFonts w:ascii="Times New Roman" w:hAnsi="Times New Roman" w:cs="Times New Roman"/>
          <w:sz w:val="28"/>
          <w:szCs w:val="28"/>
        </w:rPr>
        <w:t xml:space="preserve"> </w:t>
      </w:r>
      <w:r w:rsidR="006C1FBC" w:rsidRPr="00D507E3">
        <w:rPr>
          <w:rFonts w:ascii="Times New Roman" w:hAnsi="Times New Roman" w:cs="Times New Roman"/>
          <w:sz w:val="28"/>
          <w:szCs w:val="28"/>
        </w:rPr>
        <w:t xml:space="preserve">  (подпись)            </w:t>
      </w:r>
      <w:r w:rsidR="00082EF9" w:rsidRPr="00D507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07175DB2" w14:textId="77777777" w:rsidR="002A73D2" w:rsidRDefault="002A73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16FA310" w14:textId="04B3F700" w:rsidR="00CA334F" w:rsidRPr="00D507E3" w:rsidRDefault="00CA334F" w:rsidP="003F79A6">
      <w:pPr>
        <w:tabs>
          <w:tab w:val="left" w:pos="762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507E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8497F">
        <w:rPr>
          <w:rFonts w:ascii="Times New Roman" w:hAnsi="Times New Roman" w:cs="Times New Roman"/>
          <w:sz w:val="28"/>
          <w:szCs w:val="28"/>
        </w:rPr>
        <w:t xml:space="preserve">№ </w:t>
      </w:r>
      <w:r w:rsidR="00B579BA">
        <w:rPr>
          <w:rFonts w:ascii="Times New Roman" w:hAnsi="Times New Roman" w:cs="Times New Roman"/>
          <w:sz w:val="28"/>
          <w:szCs w:val="28"/>
        </w:rPr>
        <w:t>7</w:t>
      </w:r>
    </w:p>
    <w:p w14:paraId="000A09E4" w14:textId="52C6CC9D" w:rsidR="00CA334F" w:rsidRPr="00D507E3" w:rsidRDefault="00CA334F" w:rsidP="003F79A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7E3">
        <w:rPr>
          <w:rFonts w:ascii="Times New Roman" w:hAnsi="Times New Roman" w:cs="Times New Roman"/>
          <w:sz w:val="28"/>
          <w:szCs w:val="28"/>
        </w:rPr>
        <w:t>Бланк протокол</w:t>
      </w:r>
      <w:r w:rsidR="006C1FBC">
        <w:rPr>
          <w:rFonts w:ascii="Times New Roman" w:hAnsi="Times New Roman" w:cs="Times New Roman"/>
          <w:sz w:val="28"/>
          <w:szCs w:val="28"/>
        </w:rPr>
        <w:t>а</w:t>
      </w:r>
      <w:r w:rsidRPr="00D507E3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6C1FBC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="002A73D2">
        <w:rPr>
          <w:rFonts w:ascii="Times New Roman" w:hAnsi="Times New Roman" w:cs="Times New Roman"/>
          <w:sz w:val="28"/>
          <w:szCs w:val="28"/>
        </w:rPr>
        <w:br/>
      </w:r>
      <w:r w:rsidR="002A73D2" w:rsidRPr="002A73D2">
        <w:rPr>
          <w:rFonts w:ascii="Times New Roman" w:hAnsi="Times New Roman" w:cs="Times New Roman"/>
          <w:bCs/>
          <w:iCs/>
          <w:sz w:val="28"/>
          <w:szCs w:val="28"/>
        </w:rPr>
        <w:t>фестиваля – конкурса творческих работ «Герои Отечества: Герои нашего времени - XXI век»</w:t>
      </w:r>
    </w:p>
    <w:p w14:paraId="67D56285" w14:textId="77777777" w:rsidR="00CA334F" w:rsidRPr="00D507E3" w:rsidRDefault="00CA334F" w:rsidP="003F79A6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07E3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0031757E" w14:textId="77777777" w:rsidR="00CA334F" w:rsidRPr="00D507E3" w:rsidRDefault="00CA334F" w:rsidP="003F79A6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07E3">
        <w:rPr>
          <w:rFonts w:ascii="Times New Roman" w:hAnsi="Times New Roman" w:cs="Times New Roman"/>
          <w:sz w:val="28"/>
          <w:szCs w:val="28"/>
        </w:rPr>
        <w:t xml:space="preserve">Дата проведения мероприятия: "___"_________ ____ </w:t>
      </w:r>
      <w:proofErr w:type="gramStart"/>
      <w:r w:rsidRPr="00D507E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507E3">
        <w:rPr>
          <w:rFonts w:ascii="Times New Roman" w:hAnsi="Times New Roman" w:cs="Times New Roman"/>
          <w:sz w:val="28"/>
          <w:szCs w:val="28"/>
        </w:rPr>
        <w:t>.</w:t>
      </w:r>
    </w:p>
    <w:p w14:paraId="047508D7" w14:textId="77777777" w:rsidR="00CA334F" w:rsidRPr="00D507E3" w:rsidRDefault="00CA334F" w:rsidP="003F79A6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07E3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8E0DE13" w14:textId="12EFF831" w:rsidR="00CA334F" w:rsidRPr="00D507E3" w:rsidRDefault="00CA334F" w:rsidP="003F79A6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07E3">
        <w:rPr>
          <w:rFonts w:ascii="Times New Roman" w:hAnsi="Times New Roman" w:cs="Times New Roman"/>
          <w:sz w:val="28"/>
          <w:szCs w:val="28"/>
        </w:rPr>
        <w:t>Место проведения мероприятия: ___________________________________________________</w:t>
      </w:r>
      <w:r w:rsidR="002A73D2">
        <w:rPr>
          <w:rFonts w:ascii="Times New Roman" w:hAnsi="Times New Roman" w:cs="Times New Roman"/>
          <w:sz w:val="28"/>
          <w:szCs w:val="28"/>
        </w:rPr>
        <w:t xml:space="preserve"> </w:t>
      </w:r>
      <w:r w:rsidRPr="00D507E3">
        <w:rPr>
          <w:rFonts w:ascii="Times New Roman" w:hAnsi="Times New Roman" w:cs="Times New Roman"/>
          <w:sz w:val="28"/>
          <w:szCs w:val="28"/>
        </w:rPr>
        <w:t>_______________.</w:t>
      </w:r>
    </w:p>
    <w:p w14:paraId="05B44912" w14:textId="77777777" w:rsidR="00CA334F" w:rsidRPr="00D507E3" w:rsidRDefault="00CA334F" w:rsidP="003F79A6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58AAB0F" w14:textId="2273BD99" w:rsidR="00CA334F" w:rsidRPr="00D507E3" w:rsidRDefault="00CA334F" w:rsidP="003F79A6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07E3">
        <w:rPr>
          <w:rFonts w:ascii="Times New Roman" w:hAnsi="Times New Roman" w:cs="Times New Roman"/>
          <w:sz w:val="28"/>
          <w:szCs w:val="28"/>
        </w:rPr>
        <w:t>Члены экспертной комиссии (ФИО, должность, подпись)</w:t>
      </w:r>
    </w:p>
    <w:p w14:paraId="73D13763" w14:textId="3DDBCA81" w:rsidR="00CA334F" w:rsidRPr="00D507E3" w:rsidRDefault="002A73D2" w:rsidP="003F79A6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</w:t>
      </w:r>
      <w:r w:rsidR="00CA334F" w:rsidRPr="00D507E3">
        <w:rPr>
          <w:rFonts w:ascii="Times New Roman" w:hAnsi="Times New Roman" w:cs="Times New Roman"/>
          <w:sz w:val="28"/>
          <w:szCs w:val="28"/>
        </w:rPr>
        <w:t>____________________________________________.</w:t>
      </w:r>
    </w:p>
    <w:p w14:paraId="3C46C21B" w14:textId="024E1534" w:rsidR="00CA334F" w:rsidRPr="00D507E3" w:rsidRDefault="00CA334F" w:rsidP="003F79A6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07E3">
        <w:rPr>
          <w:rFonts w:ascii="Times New Roman" w:hAnsi="Times New Roman" w:cs="Times New Roman"/>
          <w:sz w:val="28"/>
          <w:szCs w:val="28"/>
        </w:rPr>
        <w:t xml:space="preserve">2. </w:t>
      </w:r>
      <w:r w:rsidR="002A73D2">
        <w:rPr>
          <w:rFonts w:ascii="Times New Roman" w:hAnsi="Times New Roman" w:cs="Times New Roman"/>
          <w:sz w:val="28"/>
          <w:szCs w:val="28"/>
        </w:rPr>
        <w:t>_______________________</w:t>
      </w:r>
      <w:r w:rsidR="002A73D2" w:rsidRPr="00D507E3">
        <w:rPr>
          <w:rFonts w:ascii="Times New Roman" w:hAnsi="Times New Roman" w:cs="Times New Roman"/>
          <w:sz w:val="28"/>
          <w:szCs w:val="28"/>
        </w:rPr>
        <w:t>____________________________________________.</w:t>
      </w:r>
    </w:p>
    <w:p w14:paraId="01916A71" w14:textId="1B5DF2D8" w:rsidR="00CA334F" w:rsidRPr="00D507E3" w:rsidRDefault="00CA334F" w:rsidP="003F79A6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07E3">
        <w:rPr>
          <w:rFonts w:ascii="Times New Roman" w:hAnsi="Times New Roman" w:cs="Times New Roman"/>
          <w:sz w:val="28"/>
          <w:szCs w:val="28"/>
        </w:rPr>
        <w:t xml:space="preserve">3. </w:t>
      </w:r>
      <w:r w:rsidR="002A73D2">
        <w:rPr>
          <w:rFonts w:ascii="Times New Roman" w:hAnsi="Times New Roman" w:cs="Times New Roman"/>
          <w:sz w:val="28"/>
          <w:szCs w:val="28"/>
        </w:rPr>
        <w:t>_______________________</w:t>
      </w:r>
      <w:r w:rsidR="002A73D2" w:rsidRPr="00D507E3">
        <w:rPr>
          <w:rFonts w:ascii="Times New Roman" w:hAnsi="Times New Roman" w:cs="Times New Roman"/>
          <w:sz w:val="28"/>
          <w:szCs w:val="28"/>
        </w:rPr>
        <w:t>____________________________________________.</w:t>
      </w:r>
    </w:p>
    <w:p w14:paraId="42AD225B" w14:textId="77777777" w:rsidR="00CA334F" w:rsidRPr="00D507E3" w:rsidRDefault="00CA334F" w:rsidP="003F79A6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BF80084" w14:textId="21FCAC7C" w:rsidR="00CA334F" w:rsidRPr="00D507E3" w:rsidRDefault="00E97548" w:rsidP="003F79A6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6C1FBC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CC5C6A7" w14:textId="77777777" w:rsidR="00CA334F" w:rsidRPr="00D507E3" w:rsidRDefault="00CA334F" w:rsidP="003F79A6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438AE1E" w14:textId="77777777" w:rsidR="00CA334F" w:rsidRPr="00D507E3" w:rsidRDefault="00CA334F" w:rsidP="003F79A6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07E3">
        <w:rPr>
          <w:rFonts w:ascii="Times New Roman" w:hAnsi="Times New Roman" w:cs="Times New Roman"/>
          <w:sz w:val="28"/>
          <w:szCs w:val="28"/>
        </w:rPr>
        <w:t>По итогам конкурса экспертная комиссия вынесла следующее решение:</w:t>
      </w:r>
    </w:p>
    <w:p w14:paraId="7D7C951A" w14:textId="2F584840" w:rsidR="00CA334F" w:rsidRPr="00D507E3" w:rsidRDefault="00CA334F" w:rsidP="003F79A6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07E3">
        <w:rPr>
          <w:rFonts w:ascii="Times New Roman" w:hAnsi="Times New Roman" w:cs="Times New Roman"/>
          <w:sz w:val="28"/>
          <w:szCs w:val="28"/>
        </w:rPr>
        <w:t xml:space="preserve">- допустить к участию в конкурсе работы согласно требованиям </w:t>
      </w:r>
      <w:proofErr w:type="gramStart"/>
      <w:r w:rsidRPr="00D507E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507E3">
        <w:rPr>
          <w:rFonts w:ascii="Times New Roman" w:hAnsi="Times New Roman" w:cs="Times New Roman"/>
          <w:sz w:val="28"/>
          <w:szCs w:val="28"/>
        </w:rPr>
        <w:t xml:space="preserve"> </w:t>
      </w:r>
      <w:r w:rsidR="006C1FBC">
        <w:rPr>
          <w:rFonts w:ascii="Times New Roman" w:hAnsi="Times New Roman" w:cs="Times New Roman"/>
          <w:sz w:val="28"/>
          <w:szCs w:val="28"/>
        </w:rPr>
        <w:t xml:space="preserve">АУ </w:t>
      </w:r>
      <w:proofErr w:type="gramStart"/>
      <w:r w:rsidR="006C1FBC">
        <w:rPr>
          <w:rFonts w:ascii="Times New Roman" w:hAnsi="Times New Roman" w:cs="Times New Roman"/>
          <w:sz w:val="28"/>
          <w:szCs w:val="28"/>
        </w:rPr>
        <w:t>УР</w:t>
      </w:r>
      <w:proofErr w:type="gramEnd"/>
      <w:r w:rsidR="006C1FBC">
        <w:rPr>
          <w:rFonts w:ascii="Times New Roman" w:hAnsi="Times New Roman" w:cs="Times New Roman"/>
          <w:sz w:val="28"/>
          <w:szCs w:val="28"/>
        </w:rPr>
        <w:t xml:space="preserve"> «Молодёжный центр Удмуртской Республики»</w:t>
      </w:r>
      <w:r w:rsidRPr="00D507E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710F57" w14:textId="4FBD07A5" w:rsidR="00CA334F" w:rsidRPr="00D507E3" w:rsidRDefault="00CA334F" w:rsidP="003F79A6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07E3">
        <w:rPr>
          <w:rFonts w:ascii="Times New Roman" w:hAnsi="Times New Roman" w:cs="Times New Roman"/>
          <w:sz w:val="28"/>
          <w:szCs w:val="28"/>
        </w:rPr>
        <w:t>- присудить призовые места</w:t>
      </w:r>
      <w:r w:rsidR="00B33C0B">
        <w:rPr>
          <w:rFonts w:ascii="Times New Roman" w:hAnsi="Times New Roman" w:cs="Times New Roman"/>
          <w:sz w:val="28"/>
          <w:szCs w:val="28"/>
        </w:rPr>
        <w:t>:</w:t>
      </w:r>
    </w:p>
    <w:p w14:paraId="41C22E2D" w14:textId="77777777" w:rsidR="00CA334F" w:rsidRPr="00D507E3" w:rsidRDefault="00CA334F" w:rsidP="003F79A6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2680"/>
        <w:gridCol w:w="3160"/>
        <w:gridCol w:w="2399"/>
      </w:tblGrid>
      <w:tr w:rsidR="00E97548" w:rsidRPr="00D507E3" w14:paraId="11356D3B" w14:textId="4D1FBB8F" w:rsidTr="00B33C0B">
        <w:tc>
          <w:tcPr>
            <w:tcW w:w="1898" w:type="dxa"/>
            <w:shd w:val="clear" w:color="auto" w:fill="auto"/>
            <w:vAlign w:val="center"/>
          </w:tcPr>
          <w:p w14:paraId="1F66510D" w14:textId="77777777" w:rsidR="00E97548" w:rsidRPr="00D507E3" w:rsidRDefault="00E97548" w:rsidP="00E9754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7E3">
              <w:rPr>
                <w:rFonts w:ascii="Times New Roman" w:hAnsi="Times New Roman" w:cs="Times New Roman"/>
                <w:sz w:val="28"/>
                <w:szCs w:val="28"/>
              </w:rPr>
              <w:t>Призовое место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33402E66" w14:textId="288C76B4" w:rsidR="00E97548" w:rsidRPr="00D507E3" w:rsidRDefault="006C1FBC" w:rsidP="00E9754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60" w:type="dxa"/>
            <w:vAlign w:val="center"/>
          </w:tcPr>
          <w:p w14:paraId="7F88C104" w14:textId="7E4E61D8" w:rsidR="00E97548" w:rsidRPr="00D507E3" w:rsidRDefault="00B33C0B" w:rsidP="00E9754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пост</w:t>
            </w:r>
          </w:p>
        </w:tc>
        <w:tc>
          <w:tcPr>
            <w:tcW w:w="2399" w:type="dxa"/>
            <w:vAlign w:val="center"/>
          </w:tcPr>
          <w:p w14:paraId="556B4313" w14:textId="5A6E7796" w:rsidR="00E97548" w:rsidRPr="00D507E3" w:rsidRDefault="00E97548" w:rsidP="00E9754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6C1FBC" w:rsidRPr="00D507E3" w14:paraId="6099D05E" w14:textId="0EF91FD9" w:rsidTr="00B33C0B">
        <w:tc>
          <w:tcPr>
            <w:tcW w:w="1898" w:type="dxa"/>
            <w:shd w:val="clear" w:color="auto" w:fill="auto"/>
            <w:vAlign w:val="center"/>
          </w:tcPr>
          <w:p w14:paraId="49AC2D33" w14:textId="77777777" w:rsidR="006C1FBC" w:rsidRPr="00D507E3" w:rsidRDefault="006C1FBC" w:rsidP="00E9754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7E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6D4EE347" w14:textId="77777777" w:rsidR="006C1FBC" w:rsidRPr="00D507E3" w:rsidRDefault="006C1FBC" w:rsidP="00E9754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14:paraId="0A2DADDA" w14:textId="200CA5CA" w:rsidR="006C1FBC" w:rsidRPr="00D507E3" w:rsidRDefault="006C1FBC" w:rsidP="00E9754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14:paraId="0647898C" w14:textId="77777777" w:rsidR="006C1FBC" w:rsidRPr="00D507E3" w:rsidRDefault="006C1FBC" w:rsidP="00E9754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3D2" w:rsidRPr="00D507E3" w14:paraId="2BDCA05B" w14:textId="01747ECE" w:rsidTr="00B33C0B">
        <w:tc>
          <w:tcPr>
            <w:tcW w:w="1898" w:type="dxa"/>
            <w:shd w:val="clear" w:color="auto" w:fill="auto"/>
            <w:vAlign w:val="center"/>
          </w:tcPr>
          <w:p w14:paraId="07DB908D" w14:textId="77777777" w:rsidR="002A73D2" w:rsidRPr="00D507E3" w:rsidRDefault="002A73D2" w:rsidP="00E9754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7E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0D452201" w14:textId="77777777" w:rsidR="002A73D2" w:rsidRPr="00D507E3" w:rsidRDefault="002A73D2" w:rsidP="00E9754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14:paraId="022E1C03" w14:textId="2040F5D9" w:rsidR="002A73D2" w:rsidRPr="00D507E3" w:rsidRDefault="002A73D2" w:rsidP="00E9754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14:paraId="6D314820" w14:textId="77777777" w:rsidR="002A73D2" w:rsidRPr="00D507E3" w:rsidRDefault="002A73D2" w:rsidP="00E9754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3D2" w:rsidRPr="00D507E3" w14:paraId="0B79082B" w14:textId="16A8E2AC" w:rsidTr="00B33C0B">
        <w:tc>
          <w:tcPr>
            <w:tcW w:w="1898" w:type="dxa"/>
            <w:shd w:val="clear" w:color="auto" w:fill="auto"/>
            <w:vAlign w:val="center"/>
          </w:tcPr>
          <w:p w14:paraId="4A0083CC" w14:textId="77777777" w:rsidR="002A73D2" w:rsidRPr="00D507E3" w:rsidRDefault="002A73D2" w:rsidP="00E9754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7E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10CD008E" w14:textId="77777777" w:rsidR="002A73D2" w:rsidRPr="00D507E3" w:rsidRDefault="002A73D2" w:rsidP="00E9754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14:paraId="060BC643" w14:textId="772459E6" w:rsidR="002A73D2" w:rsidRPr="00D507E3" w:rsidRDefault="002A73D2" w:rsidP="00E9754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14:paraId="680CA6D7" w14:textId="77777777" w:rsidR="002A73D2" w:rsidRPr="00D507E3" w:rsidRDefault="002A73D2" w:rsidP="00E9754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722AD3" w14:textId="77777777" w:rsidR="00CA334F" w:rsidRPr="00D507E3" w:rsidRDefault="00CA334F" w:rsidP="003F79A6">
      <w:pPr>
        <w:tabs>
          <w:tab w:val="left" w:pos="7627"/>
        </w:tabs>
        <w:rPr>
          <w:rFonts w:ascii="Times New Roman" w:hAnsi="Times New Roman" w:cs="Times New Roman"/>
          <w:sz w:val="28"/>
          <w:szCs w:val="28"/>
        </w:rPr>
      </w:pPr>
    </w:p>
    <w:p w14:paraId="4A9D7F99" w14:textId="0AE350B9" w:rsidR="006C1FBC" w:rsidRDefault="00CA334F" w:rsidP="002A73D2">
      <w:pPr>
        <w:tabs>
          <w:tab w:val="left" w:pos="7627"/>
        </w:tabs>
        <w:rPr>
          <w:rFonts w:ascii="Times New Roman" w:hAnsi="Times New Roman" w:cs="Times New Roman"/>
          <w:sz w:val="28"/>
          <w:szCs w:val="28"/>
        </w:rPr>
      </w:pPr>
      <w:r w:rsidRPr="00D507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 __________</w:t>
      </w:r>
      <w:r w:rsidR="002A73D2">
        <w:rPr>
          <w:rFonts w:ascii="Times New Roman" w:eastAsia="Times New Roman" w:hAnsi="Times New Roman" w:cs="Times New Roman"/>
          <w:sz w:val="28"/>
          <w:szCs w:val="28"/>
          <w:lang w:eastAsia="ru-RU"/>
        </w:rPr>
        <w:t>__/____________________________</w:t>
      </w:r>
    </w:p>
    <w:p w14:paraId="4F7B711D" w14:textId="77777777" w:rsidR="002A73D2" w:rsidRDefault="002A73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EC0EE96" w14:textId="79B27D3C" w:rsidR="00E97548" w:rsidRPr="00D507E3" w:rsidRDefault="00E97548" w:rsidP="00E97548">
      <w:pPr>
        <w:jc w:val="right"/>
        <w:rPr>
          <w:rFonts w:ascii="Times New Roman" w:hAnsi="Times New Roman" w:cs="Times New Roman"/>
          <w:sz w:val="28"/>
          <w:szCs w:val="28"/>
        </w:rPr>
      </w:pPr>
      <w:r w:rsidRPr="00D507E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579BA">
        <w:rPr>
          <w:rFonts w:ascii="Times New Roman" w:hAnsi="Times New Roman" w:cs="Times New Roman"/>
          <w:sz w:val="28"/>
          <w:szCs w:val="28"/>
        </w:rPr>
        <w:t>8</w:t>
      </w:r>
    </w:p>
    <w:p w14:paraId="0FF84DE7" w14:textId="77777777" w:rsidR="00E97548" w:rsidRPr="00D507E3" w:rsidRDefault="00E97548" w:rsidP="00E97548">
      <w:pPr>
        <w:rPr>
          <w:rFonts w:ascii="Times New Roman" w:hAnsi="Times New Roman" w:cs="Times New Roman"/>
          <w:sz w:val="28"/>
          <w:szCs w:val="28"/>
        </w:rPr>
      </w:pPr>
    </w:p>
    <w:p w14:paraId="43D15BA1" w14:textId="77777777" w:rsidR="00E97548" w:rsidRPr="00D507E3" w:rsidRDefault="00E97548" w:rsidP="00E97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7E3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1B4F89E" w14:textId="34C0D96E" w:rsidR="00E97548" w:rsidRPr="002A73D2" w:rsidRDefault="00E97548" w:rsidP="00E97548">
      <w:pPr>
        <w:jc w:val="center"/>
        <w:rPr>
          <w:rFonts w:ascii="Times New Roman" w:hAnsi="Times New Roman" w:cs="Times New Roman"/>
          <w:sz w:val="28"/>
          <w:szCs w:val="28"/>
        </w:rPr>
      </w:pPr>
      <w:r w:rsidRPr="002A73D2">
        <w:rPr>
          <w:rFonts w:ascii="Times New Roman" w:hAnsi="Times New Roman" w:cs="Times New Roman"/>
          <w:sz w:val="28"/>
          <w:szCs w:val="28"/>
        </w:rPr>
        <w:t xml:space="preserve">на участие в муниципальном этапе </w:t>
      </w:r>
      <w:r w:rsidR="002A73D2" w:rsidRPr="002A73D2">
        <w:rPr>
          <w:rFonts w:ascii="Times New Roman" w:hAnsi="Times New Roman" w:cs="Times New Roman"/>
          <w:sz w:val="28"/>
          <w:szCs w:val="28"/>
        </w:rPr>
        <w:br/>
      </w:r>
      <w:r w:rsidR="002A73D2" w:rsidRPr="002A73D2">
        <w:rPr>
          <w:rFonts w:ascii="Times New Roman" w:hAnsi="Times New Roman" w:cs="Times New Roman"/>
          <w:bCs/>
          <w:iCs/>
          <w:sz w:val="28"/>
          <w:szCs w:val="28"/>
        </w:rPr>
        <w:t>фестиваля - конкурса творческих работ «Герои Отечества: Герои нашего времени - XXI век»</w:t>
      </w:r>
    </w:p>
    <w:p w14:paraId="1EC22D07" w14:textId="77777777" w:rsidR="00E97548" w:rsidRDefault="00E97548" w:rsidP="00E9754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7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2282"/>
        <w:gridCol w:w="2607"/>
        <w:gridCol w:w="2393"/>
      </w:tblGrid>
      <w:tr w:rsidR="00C053F8" w:rsidRPr="00D507E3" w14:paraId="414A4C12" w14:textId="77777777" w:rsidTr="00C053F8">
        <w:trPr>
          <w:trHeight w:val="283"/>
        </w:trPr>
        <w:tc>
          <w:tcPr>
            <w:tcW w:w="1193" w:type="pct"/>
            <w:vAlign w:val="center"/>
          </w:tcPr>
          <w:p w14:paraId="6E87ED35" w14:textId="01743A39" w:rsidR="00C053F8" w:rsidRPr="00D507E3" w:rsidRDefault="00B33C0B" w:rsidP="006F1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пост</w:t>
            </w:r>
          </w:p>
        </w:tc>
        <w:tc>
          <w:tcPr>
            <w:tcW w:w="1193" w:type="pct"/>
            <w:vAlign w:val="center"/>
          </w:tcPr>
          <w:p w14:paraId="6FA40D73" w14:textId="77777777" w:rsidR="00C053F8" w:rsidRPr="00D507E3" w:rsidRDefault="00C053F8" w:rsidP="006F1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7E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363" w:type="pct"/>
            <w:vAlign w:val="center"/>
          </w:tcPr>
          <w:p w14:paraId="03A4F715" w14:textId="77777777" w:rsidR="00C053F8" w:rsidRPr="00D507E3" w:rsidRDefault="00C053F8" w:rsidP="006F1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7E3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школа, </w:t>
            </w:r>
            <w:r w:rsidRPr="00D507E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51" w:type="pct"/>
            <w:vAlign w:val="center"/>
          </w:tcPr>
          <w:p w14:paraId="6AA78F4F" w14:textId="77777777" w:rsidR="00C053F8" w:rsidRPr="00D507E3" w:rsidRDefault="00C053F8" w:rsidP="006F1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7E3">
              <w:rPr>
                <w:rFonts w:ascii="Times New Roman" w:hAnsi="Times New Roman" w:cs="Times New Roman"/>
                <w:sz w:val="28"/>
                <w:szCs w:val="28"/>
              </w:rPr>
              <w:t>Домашний адрес,</w:t>
            </w:r>
          </w:p>
          <w:p w14:paraId="3931A9C2" w14:textId="77777777" w:rsidR="00C053F8" w:rsidRPr="00D507E3" w:rsidRDefault="00C053F8" w:rsidP="006F1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7E3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C053F8" w:rsidRPr="00D507E3" w14:paraId="4089A238" w14:textId="77777777" w:rsidTr="00C053F8">
        <w:trPr>
          <w:trHeight w:val="283"/>
        </w:trPr>
        <w:tc>
          <w:tcPr>
            <w:tcW w:w="1193" w:type="pct"/>
            <w:vAlign w:val="center"/>
          </w:tcPr>
          <w:p w14:paraId="3F578F82" w14:textId="77777777" w:rsidR="00C053F8" w:rsidRDefault="00C053F8" w:rsidP="006F1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pct"/>
            <w:vAlign w:val="center"/>
          </w:tcPr>
          <w:p w14:paraId="1D294A64" w14:textId="77777777" w:rsidR="00C053F8" w:rsidRPr="00D507E3" w:rsidRDefault="00C053F8" w:rsidP="006F1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pct"/>
            <w:vAlign w:val="center"/>
          </w:tcPr>
          <w:p w14:paraId="5417A1D6" w14:textId="77777777" w:rsidR="00C053F8" w:rsidRPr="00D507E3" w:rsidRDefault="00C053F8" w:rsidP="006F1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pct"/>
            <w:vAlign w:val="center"/>
          </w:tcPr>
          <w:p w14:paraId="29A881D5" w14:textId="77777777" w:rsidR="00C053F8" w:rsidRPr="00D507E3" w:rsidRDefault="00C053F8" w:rsidP="006F1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02891B6" w14:textId="77777777" w:rsidR="006C1FBC" w:rsidRPr="00D507E3" w:rsidRDefault="006C1FBC" w:rsidP="00E975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675E04" w14:textId="298E892F" w:rsidR="00FE4677" w:rsidRDefault="00FE4677" w:rsidP="00E975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319FB9" w14:textId="76C95944" w:rsidR="00FE4677" w:rsidRDefault="00FE4677" w:rsidP="00E975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C345E0" w14:textId="6AE7C3A7" w:rsidR="007D5414" w:rsidRPr="007D5414" w:rsidRDefault="007D5414" w:rsidP="007D5414">
      <w:pPr>
        <w:tabs>
          <w:tab w:val="left" w:pos="762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D5414" w:rsidRPr="007D5414" w:rsidSect="00FE4677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6BAE"/>
    <w:multiLevelType w:val="multilevel"/>
    <w:tmpl w:val="1E8C4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  <w:sz w:val="28"/>
      </w:rPr>
    </w:lvl>
  </w:abstractNum>
  <w:abstractNum w:abstractNumId="1">
    <w:nsid w:val="12AA4271"/>
    <w:multiLevelType w:val="hybridMultilevel"/>
    <w:tmpl w:val="F8E07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F7C2B"/>
    <w:multiLevelType w:val="hybridMultilevel"/>
    <w:tmpl w:val="BB5E8680"/>
    <w:lvl w:ilvl="0" w:tplc="F880D0F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E5C73"/>
    <w:multiLevelType w:val="hybridMultilevel"/>
    <w:tmpl w:val="D3B2ECF6"/>
    <w:lvl w:ilvl="0" w:tplc="F880D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C30F01"/>
    <w:multiLevelType w:val="multilevel"/>
    <w:tmpl w:val="176E360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5">
    <w:nsid w:val="212E0AF9"/>
    <w:multiLevelType w:val="hybridMultilevel"/>
    <w:tmpl w:val="6B5ACC12"/>
    <w:lvl w:ilvl="0" w:tplc="BB149940">
      <w:start w:val="1"/>
      <w:numFmt w:val="decimal"/>
      <w:lvlText w:val="%1."/>
      <w:lvlJc w:val="left"/>
      <w:rPr>
        <w:rFonts w:hint="default"/>
        <w:b w:val="0"/>
        <w:bCs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01E75"/>
    <w:multiLevelType w:val="hybridMultilevel"/>
    <w:tmpl w:val="3F88D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8529C"/>
    <w:multiLevelType w:val="hybridMultilevel"/>
    <w:tmpl w:val="A5369424"/>
    <w:lvl w:ilvl="0" w:tplc="934AEE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367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34A502C"/>
    <w:multiLevelType w:val="hybridMultilevel"/>
    <w:tmpl w:val="8E1A1354"/>
    <w:lvl w:ilvl="0" w:tplc="F880D0FA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C083B"/>
    <w:multiLevelType w:val="hybridMultilevel"/>
    <w:tmpl w:val="C660ED3C"/>
    <w:lvl w:ilvl="0" w:tplc="F880D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E524E"/>
    <w:multiLevelType w:val="hybridMultilevel"/>
    <w:tmpl w:val="62A248F6"/>
    <w:lvl w:ilvl="0" w:tplc="BB149940">
      <w:start w:val="1"/>
      <w:numFmt w:val="decimal"/>
      <w:lvlText w:val="%1."/>
      <w:lvlJc w:val="left"/>
      <w:rPr>
        <w:rFonts w:hint="default"/>
        <w:b w:val="0"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172D69"/>
    <w:multiLevelType w:val="hybridMultilevel"/>
    <w:tmpl w:val="A1DE6F02"/>
    <w:lvl w:ilvl="0" w:tplc="190C3D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CD46C4"/>
    <w:multiLevelType w:val="hybridMultilevel"/>
    <w:tmpl w:val="44AA9BE2"/>
    <w:lvl w:ilvl="0" w:tplc="BB149940">
      <w:start w:val="1"/>
      <w:numFmt w:val="decimal"/>
      <w:lvlText w:val="%1."/>
      <w:lvlJc w:val="left"/>
      <w:rPr>
        <w:rFonts w:hint="default"/>
        <w:b w:val="0"/>
        <w:bCs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E6331"/>
    <w:multiLevelType w:val="hybridMultilevel"/>
    <w:tmpl w:val="59E2B1D6"/>
    <w:lvl w:ilvl="0" w:tplc="99D4DB8C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4C7422"/>
    <w:multiLevelType w:val="hybridMultilevel"/>
    <w:tmpl w:val="C4720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D465E"/>
    <w:multiLevelType w:val="hybridMultilevel"/>
    <w:tmpl w:val="A92226DE"/>
    <w:lvl w:ilvl="0" w:tplc="934AEE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90C3D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81914"/>
    <w:multiLevelType w:val="hybridMultilevel"/>
    <w:tmpl w:val="AAAE6818"/>
    <w:lvl w:ilvl="0" w:tplc="190C3D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06407C"/>
    <w:multiLevelType w:val="hybridMultilevel"/>
    <w:tmpl w:val="097E8C2A"/>
    <w:lvl w:ilvl="0" w:tplc="693CC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1D69F6"/>
    <w:multiLevelType w:val="hybridMultilevel"/>
    <w:tmpl w:val="A09C1C0C"/>
    <w:lvl w:ilvl="0" w:tplc="190C3D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0842B1"/>
    <w:multiLevelType w:val="hybridMultilevel"/>
    <w:tmpl w:val="5EE04CAE"/>
    <w:lvl w:ilvl="0" w:tplc="693CC3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B537823"/>
    <w:multiLevelType w:val="hybridMultilevel"/>
    <w:tmpl w:val="4AB8E55A"/>
    <w:lvl w:ilvl="0" w:tplc="934AEE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90C3D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4"/>
  </w:num>
  <w:num w:numId="5">
    <w:abstractNumId w:val="20"/>
  </w:num>
  <w:num w:numId="6">
    <w:abstractNumId w:val="15"/>
  </w:num>
  <w:num w:numId="7">
    <w:abstractNumId w:val="6"/>
  </w:num>
  <w:num w:numId="8">
    <w:abstractNumId w:val="1"/>
  </w:num>
  <w:num w:numId="9">
    <w:abstractNumId w:val="19"/>
  </w:num>
  <w:num w:numId="10">
    <w:abstractNumId w:val="13"/>
  </w:num>
  <w:num w:numId="11">
    <w:abstractNumId w:val="17"/>
  </w:num>
  <w:num w:numId="12">
    <w:abstractNumId w:val="2"/>
  </w:num>
  <w:num w:numId="13">
    <w:abstractNumId w:val="3"/>
  </w:num>
  <w:num w:numId="14">
    <w:abstractNumId w:val="11"/>
  </w:num>
  <w:num w:numId="15">
    <w:abstractNumId w:val="12"/>
  </w:num>
  <w:num w:numId="16">
    <w:abstractNumId w:val="9"/>
  </w:num>
  <w:num w:numId="17">
    <w:abstractNumId w:val="8"/>
  </w:num>
  <w:num w:numId="18">
    <w:abstractNumId w:val="5"/>
  </w:num>
  <w:num w:numId="19">
    <w:abstractNumId w:val="10"/>
  </w:num>
  <w:num w:numId="20">
    <w:abstractNumId w:val="18"/>
  </w:num>
  <w:num w:numId="21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86"/>
    <w:rsid w:val="00012661"/>
    <w:rsid w:val="00026A3D"/>
    <w:rsid w:val="00054BEC"/>
    <w:rsid w:val="00062F2B"/>
    <w:rsid w:val="00063D71"/>
    <w:rsid w:val="00066EF2"/>
    <w:rsid w:val="00082EF9"/>
    <w:rsid w:val="000949EA"/>
    <w:rsid w:val="000A3A0A"/>
    <w:rsid w:val="000C5E00"/>
    <w:rsid w:val="000D49B0"/>
    <w:rsid w:val="00100B6F"/>
    <w:rsid w:val="00121673"/>
    <w:rsid w:val="00121D02"/>
    <w:rsid w:val="00135419"/>
    <w:rsid w:val="001B73E7"/>
    <w:rsid w:val="001C5084"/>
    <w:rsid w:val="001C782A"/>
    <w:rsid w:val="001E2170"/>
    <w:rsid w:val="0021251B"/>
    <w:rsid w:val="00255AC4"/>
    <w:rsid w:val="00271877"/>
    <w:rsid w:val="002A73D2"/>
    <w:rsid w:val="002C34C9"/>
    <w:rsid w:val="002E0C5A"/>
    <w:rsid w:val="002F2E2C"/>
    <w:rsid w:val="0032114B"/>
    <w:rsid w:val="00324EF8"/>
    <w:rsid w:val="00357681"/>
    <w:rsid w:val="00374639"/>
    <w:rsid w:val="00381C83"/>
    <w:rsid w:val="0038497F"/>
    <w:rsid w:val="003857D7"/>
    <w:rsid w:val="00386E51"/>
    <w:rsid w:val="00390C17"/>
    <w:rsid w:val="00393441"/>
    <w:rsid w:val="003B7BAC"/>
    <w:rsid w:val="003C494E"/>
    <w:rsid w:val="003E30FD"/>
    <w:rsid w:val="003F79A6"/>
    <w:rsid w:val="00410498"/>
    <w:rsid w:val="00412043"/>
    <w:rsid w:val="00417BF8"/>
    <w:rsid w:val="00447233"/>
    <w:rsid w:val="004506C1"/>
    <w:rsid w:val="0047520D"/>
    <w:rsid w:val="004772DE"/>
    <w:rsid w:val="0048210F"/>
    <w:rsid w:val="00486188"/>
    <w:rsid w:val="004B4041"/>
    <w:rsid w:val="004C3044"/>
    <w:rsid w:val="004D43C0"/>
    <w:rsid w:val="004D4FF3"/>
    <w:rsid w:val="004F5584"/>
    <w:rsid w:val="00520154"/>
    <w:rsid w:val="00536DA7"/>
    <w:rsid w:val="00544FBC"/>
    <w:rsid w:val="00565BB9"/>
    <w:rsid w:val="005A1BFD"/>
    <w:rsid w:val="005B24D1"/>
    <w:rsid w:val="005B3F9F"/>
    <w:rsid w:val="005C3F1B"/>
    <w:rsid w:val="005D6E85"/>
    <w:rsid w:val="006070BB"/>
    <w:rsid w:val="00614739"/>
    <w:rsid w:val="00651113"/>
    <w:rsid w:val="00666A88"/>
    <w:rsid w:val="006A1284"/>
    <w:rsid w:val="006C1FBC"/>
    <w:rsid w:val="006E1C49"/>
    <w:rsid w:val="007276E3"/>
    <w:rsid w:val="007353FB"/>
    <w:rsid w:val="00753680"/>
    <w:rsid w:val="00753FFD"/>
    <w:rsid w:val="0075584F"/>
    <w:rsid w:val="00755C24"/>
    <w:rsid w:val="00782876"/>
    <w:rsid w:val="0079366C"/>
    <w:rsid w:val="007A29AA"/>
    <w:rsid w:val="007B1080"/>
    <w:rsid w:val="007D5414"/>
    <w:rsid w:val="007D6EAC"/>
    <w:rsid w:val="0080507A"/>
    <w:rsid w:val="0081564D"/>
    <w:rsid w:val="0082351A"/>
    <w:rsid w:val="00850407"/>
    <w:rsid w:val="00864171"/>
    <w:rsid w:val="00883AC9"/>
    <w:rsid w:val="008A0B09"/>
    <w:rsid w:val="008B15BE"/>
    <w:rsid w:val="008B7852"/>
    <w:rsid w:val="008C44E7"/>
    <w:rsid w:val="008D1E9E"/>
    <w:rsid w:val="008D2F94"/>
    <w:rsid w:val="008E630A"/>
    <w:rsid w:val="00904935"/>
    <w:rsid w:val="009464DE"/>
    <w:rsid w:val="009931A8"/>
    <w:rsid w:val="009932D2"/>
    <w:rsid w:val="00997234"/>
    <w:rsid w:val="009A7B09"/>
    <w:rsid w:val="009F3A10"/>
    <w:rsid w:val="00A07374"/>
    <w:rsid w:val="00A43C2E"/>
    <w:rsid w:val="00A65BFE"/>
    <w:rsid w:val="00A83353"/>
    <w:rsid w:val="00A86955"/>
    <w:rsid w:val="00AC1FEE"/>
    <w:rsid w:val="00AD4A21"/>
    <w:rsid w:val="00AD5910"/>
    <w:rsid w:val="00AF758E"/>
    <w:rsid w:val="00B16B33"/>
    <w:rsid w:val="00B17083"/>
    <w:rsid w:val="00B33C0B"/>
    <w:rsid w:val="00B3628F"/>
    <w:rsid w:val="00B56FE9"/>
    <w:rsid w:val="00B579BA"/>
    <w:rsid w:val="00B67D18"/>
    <w:rsid w:val="00BA2131"/>
    <w:rsid w:val="00BD5486"/>
    <w:rsid w:val="00BE0F04"/>
    <w:rsid w:val="00BE4E74"/>
    <w:rsid w:val="00C053F8"/>
    <w:rsid w:val="00C0636C"/>
    <w:rsid w:val="00C11C5C"/>
    <w:rsid w:val="00C2207A"/>
    <w:rsid w:val="00C62943"/>
    <w:rsid w:val="00C73796"/>
    <w:rsid w:val="00CA194E"/>
    <w:rsid w:val="00CA334F"/>
    <w:rsid w:val="00CF1182"/>
    <w:rsid w:val="00D04911"/>
    <w:rsid w:val="00D274C9"/>
    <w:rsid w:val="00D306CB"/>
    <w:rsid w:val="00D507E3"/>
    <w:rsid w:val="00D93F2B"/>
    <w:rsid w:val="00DA027F"/>
    <w:rsid w:val="00DA2DD9"/>
    <w:rsid w:val="00DA727D"/>
    <w:rsid w:val="00DA76FB"/>
    <w:rsid w:val="00DB4770"/>
    <w:rsid w:val="00DC3204"/>
    <w:rsid w:val="00DE2C35"/>
    <w:rsid w:val="00E11A68"/>
    <w:rsid w:val="00E13AE0"/>
    <w:rsid w:val="00E20BFB"/>
    <w:rsid w:val="00E470A6"/>
    <w:rsid w:val="00E668C8"/>
    <w:rsid w:val="00E97548"/>
    <w:rsid w:val="00EA0CCB"/>
    <w:rsid w:val="00EC3D73"/>
    <w:rsid w:val="00EC66E8"/>
    <w:rsid w:val="00ED14A7"/>
    <w:rsid w:val="00EE1AB6"/>
    <w:rsid w:val="00EF34DD"/>
    <w:rsid w:val="00F22946"/>
    <w:rsid w:val="00F26395"/>
    <w:rsid w:val="00F61BA8"/>
    <w:rsid w:val="00F826F2"/>
    <w:rsid w:val="00F921DE"/>
    <w:rsid w:val="00F97A43"/>
    <w:rsid w:val="00FE4677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2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2776,bqiaagaaer4kaaagigoaaapk7qaabr8vaqaaaaaaaaaaaaaaaaaaaaaaaaaaaaaaaaaaaaaaaaaaaaaaaaaaaaaaaaaaaaaaaaaaaaaaaaaaaaaaaaaaaaaaaaaaaaaaaaaaaaaaaaaaaaaaaaaaaaaaaaaaaaaaaaaaaaaaaaaaaaaaaaaaaaaaaaaaaaaaaaaaaaaaaaaaaaaaaaaaaaaaaaaaaaaaaaaaaaa"/>
    <w:basedOn w:val="a"/>
    <w:rsid w:val="0005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5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063D71"/>
    <w:pPr>
      <w:ind w:left="720"/>
      <w:contextualSpacing/>
    </w:pPr>
  </w:style>
  <w:style w:type="table" w:styleId="a5">
    <w:name w:val="Table Grid"/>
    <w:basedOn w:val="a1"/>
    <w:uiPriority w:val="59"/>
    <w:rsid w:val="00063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D274C9"/>
    <w:pPr>
      <w:spacing w:after="0" w:line="240" w:lineRule="auto"/>
      <w:ind w:left="4962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D274C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B5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FE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2114B"/>
    <w:rPr>
      <w:color w:val="0000FF" w:themeColor="hyperlink"/>
      <w:u w:val="single"/>
    </w:rPr>
  </w:style>
  <w:style w:type="paragraph" w:customStyle="1" w:styleId="ConsPlusNonformat">
    <w:name w:val="ConsPlusNonformat"/>
    <w:rsid w:val="00CA33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9A7B0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A7B0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A7B0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A7B0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A7B09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579B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A19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2776,bqiaagaaer4kaaagigoaaapk7qaabr8vaqaaaaaaaaaaaaaaaaaaaaaaaaaaaaaaaaaaaaaaaaaaaaaaaaaaaaaaaaaaaaaaaaaaaaaaaaaaaaaaaaaaaaaaaaaaaaaaaaaaaaaaaaaaaaaaaaaaaaaaaaaaaaaaaaaaaaaaaaaaaaaaaaaaaaaaaaaaaaaaaaaaaaaaaaaaaaaaaaaaaaaaaaaaaaaaaaaaaaa"/>
    <w:basedOn w:val="a"/>
    <w:rsid w:val="0005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5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063D71"/>
    <w:pPr>
      <w:ind w:left="720"/>
      <w:contextualSpacing/>
    </w:pPr>
  </w:style>
  <w:style w:type="table" w:styleId="a5">
    <w:name w:val="Table Grid"/>
    <w:basedOn w:val="a1"/>
    <w:uiPriority w:val="59"/>
    <w:rsid w:val="00063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D274C9"/>
    <w:pPr>
      <w:spacing w:after="0" w:line="240" w:lineRule="auto"/>
      <w:ind w:left="4962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D274C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B5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FE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2114B"/>
    <w:rPr>
      <w:color w:val="0000FF" w:themeColor="hyperlink"/>
      <w:u w:val="single"/>
    </w:rPr>
  </w:style>
  <w:style w:type="paragraph" w:customStyle="1" w:styleId="ConsPlusNonformat">
    <w:name w:val="ConsPlusNonformat"/>
    <w:rsid w:val="00CA33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9A7B0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A7B0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A7B0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A7B0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A7B09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579B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A1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5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5af70c1eb6146036d6f7607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&#1075;&#1077;&#1088;&#1086;&#1080;&#1087;&#1092;&#1086;.&#1088;&#1092;/u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5" Type="http://schemas.openxmlformats.org/officeDocument/2006/relationships/settings" Target="settings.xml"/><Relationship Id="rId10" Type="http://schemas.openxmlformats.org/officeDocument/2006/relationships/hyperlink" Target="https://forms.yandex.ru/u/65af70c1eb6146036d6f760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patriot_u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1BA17-A053-4194-A36C-D37B73294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14</Pages>
  <Words>2626</Words>
  <Characters>14973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</dc:creator>
  <cp:lastModifiedBy>Михаил Дмитриевич</cp:lastModifiedBy>
  <cp:revision>7</cp:revision>
  <cp:lastPrinted>2023-10-31T13:49:00Z</cp:lastPrinted>
  <dcterms:created xsi:type="dcterms:W3CDTF">2024-01-22T12:23:00Z</dcterms:created>
  <dcterms:modified xsi:type="dcterms:W3CDTF">2024-01-24T06:24:00Z</dcterms:modified>
</cp:coreProperties>
</file>